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5DCF" w:rsidRDefault="00415DCF" w:rsidP="00415DCF">
      <w:pPr>
        <w:spacing w:after="0" w:line="240" w:lineRule="auto"/>
        <w:contextualSpacing/>
        <w:jc w:val="right"/>
        <w:rPr>
          <w:rFonts w:ascii="Times New Roman" w:hAnsi="Times New Roman" w:cs="Times New Roman"/>
          <w:sz w:val="24"/>
          <w:szCs w:val="24"/>
        </w:rPr>
      </w:pPr>
      <w:r w:rsidRPr="00062C50">
        <w:rPr>
          <w:rFonts w:ascii="Times New Roman" w:hAnsi="Times New Roman" w:cs="Times New Roman"/>
          <w:sz w:val="24"/>
          <w:szCs w:val="24"/>
        </w:rPr>
        <w:t>Урок физики №</w:t>
      </w:r>
      <w:r w:rsidR="00D464DC" w:rsidRPr="00062C50">
        <w:rPr>
          <w:rFonts w:ascii="Times New Roman" w:hAnsi="Times New Roman" w:cs="Times New Roman"/>
          <w:sz w:val="24"/>
          <w:szCs w:val="24"/>
        </w:rPr>
        <w:t>22</w:t>
      </w:r>
      <w:r w:rsidRPr="00062C50">
        <w:rPr>
          <w:rFonts w:ascii="Times New Roman" w:hAnsi="Times New Roman" w:cs="Times New Roman"/>
          <w:sz w:val="24"/>
          <w:szCs w:val="24"/>
        </w:rPr>
        <w:t xml:space="preserve">  в </w:t>
      </w:r>
      <w:r w:rsidR="00D464DC" w:rsidRPr="00062C50">
        <w:rPr>
          <w:rFonts w:ascii="Times New Roman" w:hAnsi="Times New Roman" w:cs="Times New Roman"/>
          <w:sz w:val="24"/>
          <w:szCs w:val="24"/>
        </w:rPr>
        <w:t>8</w:t>
      </w:r>
      <w:r w:rsidRPr="00062C50">
        <w:rPr>
          <w:rFonts w:ascii="Times New Roman" w:hAnsi="Times New Roman" w:cs="Times New Roman"/>
          <w:sz w:val="24"/>
          <w:szCs w:val="24"/>
        </w:rPr>
        <w:t xml:space="preserve"> классе</w:t>
      </w:r>
    </w:p>
    <w:p w:rsidR="001F4825" w:rsidRPr="00062C50" w:rsidRDefault="001F4825" w:rsidP="00415DCF">
      <w:pPr>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Дата проведения:__________</w:t>
      </w:r>
    </w:p>
    <w:p w:rsidR="00415DCF" w:rsidRPr="00062C50" w:rsidRDefault="00415DCF" w:rsidP="00415DCF">
      <w:pPr>
        <w:spacing w:after="0" w:line="240" w:lineRule="auto"/>
        <w:contextualSpacing/>
        <w:jc w:val="center"/>
        <w:rPr>
          <w:rFonts w:ascii="Times New Roman" w:hAnsi="Times New Roman" w:cs="Times New Roman"/>
          <w:b/>
          <w:sz w:val="24"/>
          <w:szCs w:val="24"/>
        </w:rPr>
      </w:pPr>
      <w:r w:rsidRPr="00062C50">
        <w:rPr>
          <w:rFonts w:ascii="Times New Roman" w:hAnsi="Times New Roman" w:cs="Times New Roman"/>
          <w:b/>
          <w:sz w:val="24"/>
          <w:szCs w:val="24"/>
        </w:rPr>
        <w:t>Тема урока:</w:t>
      </w:r>
      <w:r w:rsidR="00896EBE" w:rsidRPr="00062C50">
        <w:rPr>
          <w:rFonts w:ascii="Times New Roman" w:hAnsi="Times New Roman" w:cs="Times New Roman"/>
        </w:rPr>
        <w:t xml:space="preserve"> </w:t>
      </w:r>
      <w:r w:rsidR="00062C50" w:rsidRPr="00062C50">
        <w:rPr>
          <w:rFonts w:ascii="Times New Roman" w:hAnsi="Times New Roman" w:cs="Times New Roman"/>
          <w:b/>
          <w:sz w:val="24"/>
          <w:szCs w:val="24"/>
        </w:rPr>
        <w:t>Термодинамические условия на Луне, Венере, Марсе.</w:t>
      </w:r>
    </w:p>
    <w:p w:rsidR="00415DCF" w:rsidRPr="00062C50" w:rsidRDefault="00415DCF" w:rsidP="00415DCF">
      <w:pPr>
        <w:spacing w:after="0" w:line="240" w:lineRule="auto"/>
        <w:contextualSpacing/>
        <w:rPr>
          <w:rFonts w:ascii="Times New Roman" w:hAnsi="Times New Roman" w:cs="Times New Roman"/>
          <w:sz w:val="24"/>
          <w:szCs w:val="24"/>
        </w:rPr>
      </w:pPr>
      <w:r w:rsidRPr="00062C50">
        <w:rPr>
          <w:rFonts w:ascii="Times New Roman" w:hAnsi="Times New Roman" w:cs="Times New Roman"/>
          <w:b/>
          <w:sz w:val="24"/>
          <w:szCs w:val="24"/>
        </w:rPr>
        <w:t>Тип урока:</w:t>
      </w:r>
      <w:r w:rsidR="00062C50" w:rsidRPr="00062C50">
        <w:rPr>
          <w:rFonts w:ascii="Times New Roman" w:hAnsi="Times New Roman" w:cs="Times New Roman"/>
          <w:sz w:val="24"/>
          <w:szCs w:val="24"/>
        </w:rPr>
        <w:t xml:space="preserve"> изучение нового материала</w:t>
      </w:r>
    </w:p>
    <w:p w:rsidR="00415DCF" w:rsidRPr="00117783" w:rsidRDefault="00415DCF" w:rsidP="00415DCF">
      <w:pPr>
        <w:spacing w:after="0" w:line="240" w:lineRule="auto"/>
        <w:contextualSpacing/>
        <w:rPr>
          <w:rFonts w:ascii="Times New Roman" w:hAnsi="Times New Roman" w:cs="Times New Roman"/>
          <w:sz w:val="24"/>
          <w:szCs w:val="24"/>
        </w:rPr>
      </w:pPr>
    </w:p>
    <w:p w:rsidR="003B2E25" w:rsidRPr="00117783" w:rsidRDefault="003B2E25" w:rsidP="003B2E25">
      <w:pPr>
        <w:spacing w:after="0" w:line="240" w:lineRule="auto"/>
        <w:rPr>
          <w:rFonts w:ascii="Times New Roman" w:hAnsi="Times New Roman" w:cs="Times New Roman"/>
          <w:sz w:val="24"/>
          <w:szCs w:val="24"/>
        </w:rPr>
      </w:pPr>
      <w:r w:rsidRPr="00117783">
        <w:rPr>
          <w:rFonts w:ascii="Times New Roman" w:hAnsi="Times New Roman" w:cs="Times New Roman"/>
          <w:b/>
          <w:bCs/>
          <w:sz w:val="24"/>
          <w:szCs w:val="24"/>
        </w:rPr>
        <w:t>Цель урока</w:t>
      </w:r>
      <w:r w:rsidRPr="00117783">
        <w:rPr>
          <w:rFonts w:ascii="Times New Roman" w:hAnsi="Times New Roman" w:cs="Times New Roman"/>
          <w:b/>
          <w:sz w:val="24"/>
          <w:szCs w:val="24"/>
        </w:rPr>
        <w:t>:</w:t>
      </w:r>
      <w:r w:rsidRPr="00117783">
        <w:rPr>
          <w:rFonts w:ascii="Times New Roman" w:hAnsi="Times New Roman" w:cs="Times New Roman"/>
          <w:sz w:val="24"/>
          <w:szCs w:val="24"/>
        </w:rPr>
        <w:t xml:space="preserve"> к концу урока учащиеся изучат термодинамические условия на Луне, Венере, Марсе.</w:t>
      </w:r>
    </w:p>
    <w:p w:rsidR="003B2E25" w:rsidRPr="00117783" w:rsidRDefault="003B2E25" w:rsidP="003B2E25">
      <w:pPr>
        <w:spacing w:after="0" w:line="240" w:lineRule="auto"/>
        <w:rPr>
          <w:rFonts w:ascii="Times New Roman" w:hAnsi="Times New Roman" w:cs="Times New Roman"/>
          <w:b/>
          <w:sz w:val="24"/>
          <w:szCs w:val="24"/>
        </w:rPr>
      </w:pPr>
      <w:r w:rsidRPr="00117783">
        <w:rPr>
          <w:rFonts w:ascii="Times New Roman" w:hAnsi="Times New Roman" w:cs="Times New Roman"/>
          <w:b/>
          <w:bCs/>
          <w:sz w:val="24"/>
          <w:szCs w:val="24"/>
        </w:rPr>
        <w:t>Задачи:</w:t>
      </w:r>
    </w:p>
    <w:p w:rsidR="003B2E25" w:rsidRPr="00117783" w:rsidRDefault="003B2E25" w:rsidP="003B2E25">
      <w:pPr>
        <w:spacing w:after="0" w:line="240" w:lineRule="auto"/>
        <w:rPr>
          <w:rFonts w:ascii="Times New Roman" w:hAnsi="Times New Roman" w:cs="Times New Roman"/>
          <w:sz w:val="24"/>
          <w:szCs w:val="24"/>
        </w:rPr>
      </w:pPr>
      <w:r w:rsidRPr="00117783">
        <w:rPr>
          <w:rFonts w:ascii="Times New Roman" w:hAnsi="Times New Roman" w:cs="Times New Roman"/>
          <w:bCs/>
          <w:sz w:val="24"/>
          <w:szCs w:val="24"/>
        </w:rPr>
        <w:t>Учащиеся смогут:</w:t>
      </w:r>
      <w:bookmarkStart w:id="0" w:name="_GoBack"/>
      <w:bookmarkEnd w:id="0"/>
    </w:p>
    <w:p w:rsidR="00000000" w:rsidRPr="00117783" w:rsidRDefault="00117783" w:rsidP="00117783">
      <w:pPr>
        <w:numPr>
          <w:ilvl w:val="0"/>
          <w:numId w:val="10"/>
        </w:numPr>
        <w:spacing w:after="0" w:line="240" w:lineRule="auto"/>
        <w:rPr>
          <w:rFonts w:ascii="Times New Roman" w:hAnsi="Times New Roman" w:cs="Times New Roman"/>
          <w:sz w:val="24"/>
          <w:szCs w:val="24"/>
        </w:rPr>
      </w:pPr>
      <w:r w:rsidRPr="00117783">
        <w:rPr>
          <w:rFonts w:ascii="Times New Roman" w:hAnsi="Times New Roman" w:cs="Times New Roman"/>
          <w:sz w:val="24"/>
          <w:szCs w:val="24"/>
        </w:rPr>
        <w:t>Выполнить задания на повторение КПД</w:t>
      </w:r>
    </w:p>
    <w:p w:rsidR="00000000" w:rsidRPr="00117783" w:rsidRDefault="00117783" w:rsidP="00117783">
      <w:pPr>
        <w:numPr>
          <w:ilvl w:val="0"/>
          <w:numId w:val="10"/>
        </w:numPr>
        <w:spacing w:after="0" w:line="240" w:lineRule="auto"/>
        <w:rPr>
          <w:rFonts w:ascii="Times New Roman" w:hAnsi="Times New Roman" w:cs="Times New Roman"/>
          <w:sz w:val="24"/>
          <w:szCs w:val="24"/>
        </w:rPr>
      </w:pPr>
      <w:r w:rsidRPr="00117783">
        <w:rPr>
          <w:rFonts w:ascii="Times New Roman" w:hAnsi="Times New Roman" w:cs="Times New Roman"/>
          <w:sz w:val="24"/>
          <w:szCs w:val="24"/>
        </w:rPr>
        <w:t>Переч</w:t>
      </w:r>
      <w:r w:rsidRPr="00117783">
        <w:rPr>
          <w:rFonts w:ascii="Times New Roman" w:hAnsi="Times New Roman" w:cs="Times New Roman"/>
          <w:sz w:val="24"/>
          <w:szCs w:val="24"/>
        </w:rPr>
        <w:t>ислить параметры, от которых зависят условия на астрономических телах.</w:t>
      </w:r>
    </w:p>
    <w:p w:rsidR="00000000" w:rsidRPr="00117783" w:rsidRDefault="00117783" w:rsidP="00117783">
      <w:pPr>
        <w:numPr>
          <w:ilvl w:val="0"/>
          <w:numId w:val="10"/>
        </w:numPr>
        <w:spacing w:after="0" w:line="240" w:lineRule="auto"/>
        <w:rPr>
          <w:rFonts w:ascii="Times New Roman" w:hAnsi="Times New Roman" w:cs="Times New Roman"/>
          <w:sz w:val="24"/>
          <w:szCs w:val="24"/>
        </w:rPr>
      </w:pPr>
      <w:r w:rsidRPr="00117783">
        <w:rPr>
          <w:rFonts w:ascii="Times New Roman" w:hAnsi="Times New Roman" w:cs="Times New Roman"/>
          <w:sz w:val="24"/>
          <w:szCs w:val="24"/>
        </w:rPr>
        <w:t>Охарактеризовать атмосферу и климат на Луне, Венере, Марсе.</w:t>
      </w:r>
    </w:p>
    <w:p w:rsidR="00000000" w:rsidRPr="00117783" w:rsidRDefault="00117783" w:rsidP="00117783">
      <w:pPr>
        <w:numPr>
          <w:ilvl w:val="0"/>
          <w:numId w:val="10"/>
        </w:numPr>
        <w:spacing w:after="0" w:line="240" w:lineRule="auto"/>
        <w:rPr>
          <w:rFonts w:ascii="Times New Roman" w:hAnsi="Times New Roman" w:cs="Times New Roman"/>
          <w:sz w:val="24"/>
          <w:szCs w:val="24"/>
        </w:rPr>
      </w:pPr>
      <w:r w:rsidRPr="00117783">
        <w:rPr>
          <w:rFonts w:ascii="Times New Roman" w:hAnsi="Times New Roman" w:cs="Times New Roman"/>
          <w:sz w:val="24"/>
          <w:szCs w:val="24"/>
        </w:rPr>
        <w:t>Оформить данные в виде таблицы.</w:t>
      </w:r>
    </w:p>
    <w:p w:rsidR="00415DCF" w:rsidRPr="00062C50" w:rsidRDefault="00A42A70" w:rsidP="00415DCF">
      <w:pPr>
        <w:spacing w:after="0" w:line="240" w:lineRule="auto"/>
        <w:rPr>
          <w:rFonts w:ascii="Times New Roman" w:hAnsi="Times New Roman" w:cs="Times New Roman"/>
          <w:sz w:val="24"/>
          <w:szCs w:val="24"/>
        </w:rPr>
      </w:pPr>
      <w:r w:rsidRPr="00A42A70">
        <w:rPr>
          <w:rFonts w:ascii="Times New Roman" w:hAnsi="Times New Roman" w:cs="Times New Roman"/>
          <w:b/>
          <w:sz w:val="24"/>
          <w:szCs w:val="24"/>
        </w:rPr>
        <w:t>ТСО</w:t>
      </w:r>
      <w:r>
        <w:rPr>
          <w:rFonts w:ascii="Times New Roman" w:hAnsi="Times New Roman" w:cs="Times New Roman"/>
          <w:b/>
          <w:sz w:val="24"/>
          <w:szCs w:val="24"/>
        </w:rPr>
        <w:t xml:space="preserve"> и ИКТ</w:t>
      </w:r>
      <w:r w:rsidRPr="00A42A70">
        <w:rPr>
          <w:rFonts w:ascii="Times New Roman" w:hAnsi="Times New Roman" w:cs="Times New Roman"/>
          <w:b/>
          <w:sz w:val="24"/>
          <w:szCs w:val="24"/>
        </w:rPr>
        <w:t>:</w:t>
      </w:r>
      <w:r>
        <w:rPr>
          <w:rFonts w:ascii="Times New Roman" w:hAnsi="Times New Roman" w:cs="Times New Roman"/>
          <w:sz w:val="24"/>
          <w:szCs w:val="24"/>
        </w:rPr>
        <w:t xml:space="preserve"> ПК, проектор, интерактивная доска, презентация к уроку</w:t>
      </w:r>
      <w:r w:rsidR="003B2E25">
        <w:rPr>
          <w:rFonts w:ascii="Times New Roman" w:hAnsi="Times New Roman" w:cs="Times New Roman"/>
          <w:sz w:val="24"/>
          <w:szCs w:val="24"/>
        </w:rPr>
        <w:t>, флипчарт с заданием, раздаточный материал.</w:t>
      </w:r>
    </w:p>
    <w:p w:rsidR="00415DCF" w:rsidRPr="00062C50" w:rsidRDefault="00415DCF" w:rsidP="00062C50">
      <w:pPr>
        <w:spacing w:after="0" w:line="240" w:lineRule="auto"/>
        <w:jc w:val="center"/>
        <w:rPr>
          <w:rFonts w:ascii="Times New Roman" w:hAnsi="Times New Roman" w:cs="Times New Roman"/>
          <w:sz w:val="24"/>
          <w:szCs w:val="24"/>
        </w:rPr>
      </w:pPr>
      <w:r w:rsidRPr="00062C50">
        <w:rPr>
          <w:rFonts w:ascii="Times New Roman" w:hAnsi="Times New Roman" w:cs="Times New Roman"/>
          <w:b/>
          <w:sz w:val="24"/>
          <w:szCs w:val="24"/>
        </w:rPr>
        <w:t>Ход урока:</w:t>
      </w:r>
    </w:p>
    <w:p w:rsidR="00415DCF" w:rsidRPr="00062C50" w:rsidRDefault="00415DCF" w:rsidP="00415DCF">
      <w:pPr>
        <w:spacing w:after="0" w:line="240" w:lineRule="auto"/>
        <w:rPr>
          <w:rFonts w:ascii="Times New Roman" w:hAnsi="Times New Roman" w:cs="Times New Roman"/>
          <w:sz w:val="24"/>
          <w:szCs w:val="24"/>
        </w:rPr>
      </w:pPr>
    </w:p>
    <w:p w:rsidR="00415DCF" w:rsidRPr="00062C50" w:rsidRDefault="00062C50"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 xml:space="preserve">I Организационный момент. </w:t>
      </w:r>
      <w:r w:rsidR="0066024D">
        <w:rPr>
          <w:rFonts w:ascii="Times New Roman" w:hAnsi="Times New Roman" w:cs="Times New Roman"/>
          <w:b/>
          <w:sz w:val="24"/>
          <w:szCs w:val="24"/>
        </w:rPr>
        <w:t>(3 минуты)</w:t>
      </w:r>
    </w:p>
    <w:p w:rsidR="00415DCF" w:rsidRPr="00CF5D59" w:rsidRDefault="00163256" w:rsidP="00415DCF">
      <w:pPr>
        <w:spacing w:after="0" w:line="240" w:lineRule="auto"/>
        <w:rPr>
          <w:rFonts w:ascii="Times New Roman" w:hAnsi="Times New Roman" w:cs="Times New Roman"/>
          <w:sz w:val="24"/>
          <w:szCs w:val="24"/>
        </w:rPr>
      </w:pPr>
      <w:r>
        <w:rPr>
          <w:rFonts w:ascii="Times New Roman" w:hAnsi="Times New Roman" w:cs="Times New Roman"/>
          <w:sz w:val="24"/>
          <w:szCs w:val="24"/>
        </w:rPr>
        <w:t>Сообщение темы урока, его цели и задач.</w:t>
      </w:r>
    </w:p>
    <w:tbl>
      <w:tblPr>
        <w:tblStyle w:val="a9"/>
        <w:tblW w:w="0" w:type="auto"/>
        <w:tblLook w:val="04A0" w:firstRow="1" w:lastRow="0" w:firstColumn="1" w:lastColumn="0" w:noHBand="0" w:noVBand="1"/>
      </w:tblPr>
      <w:tblGrid>
        <w:gridCol w:w="5341"/>
        <w:gridCol w:w="5341"/>
      </w:tblGrid>
      <w:tr w:rsidR="0066024D" w:rsidTr="0066024D">
        <w:tc>
          <w:tcPr>
            <w:tcW w:w="5341" w:type="dxa"/>
          </w:tcPr>
          <w:p w:rsidR="0066024D" w:rsidRDefault="0066024D" w:rsidP="00415DCF">
            <w:pPr>
              <w:rPr>
                <w:rFonts w:ascii="Times New Roman" w:hAnsi="Times New Roman" w:cs="Times New Roman"/>
                <w:sz w:val="24"/>
                <w:szCs w:val="24"/>
                <w:lang w:val="en-US"/>
              </w:rPr>
            </w:pPr>
            <w:r w:rsidRPr="0066024D">
              <w:rPr>
                <w:rFonts w:ascii="Times New Roman" w:hAnsi="Times New Roman" w:cs="Times New Roman"/>
                <w:noProof/>
                <w:sz w:val="24"/>
                <w:szCs w:val="24"/>
                <w:lang w:eastAsia="ru-RU"/>
              </w:rPr>
              <w:drawing>
                <wp:inline distT="0" distB="0" distL="0" distR="0" wp14:anchorId="06AFA5FB" wp14:editId="1B7F4542">
                  <wp:extent cx="1999397" cy="1499548"/>
                  <wp:effectExtent l="0" t="0" r="127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005164" cy="1503873"/>
                          </a:xfrm>
                          <a:prstGeom prst="rect">
                            <a:avLst/>
                          </a:prstGeom>
                        </pic:spPr>
                      </pic:pic>
                    </a:graphicData>
                  </a:graphic>
                </wp:inline>
              </w:drawing>
            </w:r>
          </w:p>
          <w:p w:rsidR="0066024D" w:rsidRPr="0066024D" w:rsidRDefault="0066024D" w:rsidP="00415DCF">
            <w:pPr>
              <w:rPr>
                <w:rFonts w:ascii="Times New Roman" w:hAnsi="Times New Roman" w:cs="Times New Roman"/>
                <w:sz w:val="24"/>
                <w:szCs w:val="24"/>
              </w:rPr>
            </w:pPr>
            <w:r>
              <w:rPr>
                <w:rFonts w:ascii="Times New Roman" w:hAnsi="Times New Roman" w:cs="Times New Roman"/>
                <w:sz w:val="24"/>
                <w:szCs w:val="24"/>
              </w:rPr>
              <w:t>Учащиеся записывают в тетради тему</w:t>
            </w:r>
          </w:p>
        </w:tc>
        <w:tc>
          <w:tcPr>
            <w:tcW w:w="5341" w:type="dxa"/>
          </w:tcPr>
          <w:p w:rsidR="0066024D" w:rsidRPr="0066024D" w:rsidRDefault="0066024D" w:rsidP="00D61EAC">
            <w:pPr>
              <w:rPr>
                <w:rFonts w:ascii="Times New Roman" w:hAnsi="Times New Roman" w:cs="Times New Roman"/>
                <w:sz w:val="24"/>
                <w:szCs w:val="24"/>
              </w:rPr>
            </w:pPr>
            <w:r w:rsidRPr="00163256">
              <w:rPr>
                <w:rFonts w:ascii="Times New Roman" w:hAnsi="Times New Roman" w:cs="Times New Roman"/>
                <w:noProof/>
                <w:sz w:val="24"/>
                <w:szCs w:val="24"/>
                <w:lang w:eastAsia="ru-RU"/>
              </w:rPr>
              <w:drawing>
                <wp:inline distT="0" distB="0" distL="0" distR="0" wp14:anchorId="2097195E" wp14:editId="5FB4FAF2">
                  <wp:extent cx="2169994" cy="1627495"/>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173766" cy="1630324"/>
                          </a:xfrm>
                          <a:prstGeom prst="rect">
                            <a:avLst/>
                          </a:prstGeom>
                        </pic:spPr>
                      </pic:pic>
                    </a:graphicData>
                  </a:graphic>
                </wp:inline>
              </w:drawing>
            </w:r>
          </w:p>
        </w:tc>
      </w:tr>
    </w:tbl>
    <w:p w:rsidR="00415DCF" w:rsidRDefault="00415DCF"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I</w:t>
      </w:r>
      <w:r w:rsidR="00062C50" w:rsidRPr="00062C50">
        <w:rPr>
          <w:rFonts w:ascii="Times New Roman" w:hAnsi="Times New Roman" w:cs="Times New Roman"/>
          <w:b/>
          <w:sz w:val="24"/>
          <w:szCs w:val="24"/>
        </w:rPr>
        <w:t xml:space="preserve">I Проверка домашнего задания. </w:t>
      </w:r>
      <w:r w:rsidR="0066024D">
        <w:rPr>
          <w:rFonts w:ascii="Times New Roman" w:hAnsi="Times New Roman" w:cs="Times New Roman"/>
          <w:b/>
          <w:sz w:val="24"/>
          <w:szCs w:val="24"/>
        </w:rPr>
        <w:t>(15 минут)</w:t>
      </w:r>
    </w:p>
    <w:p w:rsidR="00163256" w:rsidRPr="00163256" w:rsidRDefault="00163256" w:rsidP="00415DC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Повторение предыдущего материала с использованием заданий по таксономии </w:t>
      </w:r>
      <w:proofErr w:type="spellStart"/>
      <w:r>
        <w:rPr>
          <w:rFonts w:ascii="Times New Roman" w:hAnsi="Times New Roman" w:cs="Times New Roman"/>
          <w:sz w:val="24"/>
          <w:szCs w:val="24"/>
        </w:rPr>
        <w:t>Блума</w:t>
      </w:r>
      <w:proofErr w:type="spellEnd"/>
      <w:r>
        <w:rPr>
          <w:rFonts w:ascii="Times New Roman" w:hAnsi="Times New Roman" w:cs="Times New Roman"/>
          <w:sz w:val="24"/>
          <w:szCs w:val="24"/>
        </w:rPr>
        <w:t>:</w:t>
      </w:r>
    </w:p>
    <w:p w:rsidR="0066024D" w:rsidRDefault="00163256" w:rsidP="00415DCF">
      <w:pPr>
        <w:spacing w:after="0" w:line="240" w:lineRule="auto"/>
        <w:rPr>
          <w:rFonts w:ascii="Times New Roman" w:hAnsi="Times New Roman" w:cs="Times New Roman"/>
          <w:b/>
          <w:sz w:val="24"/>
          <w:szCs w:val="24"/>
        </w:rPr>
      </w:pPr>
      <w:r w:rsidRPr="00163256">
        <w:rPr>
          <w:rFonts w:ascii="Times New Roman" w:hAnsi="Times New Roman" w:cs="Times New Roman"/>
          <w:noProof/>
          <w:sz w:val="24"/>
          <w:szCs w:val="24"/>
          <w:lang w:eastAsia="ru-RU"/>
        </w:rPr>
        <w:drawing>
          <wp:inline distT="0" distB="0" distL="0" distR="0" wp14:anchorId="18603667" wp14:editId="3E13BDAC">
            <wp:extent cx="3166282" cy="2374711"/>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171507" cy="2378629"/>
                    </a:xfrm>
                    <a:prstGeom prst="rect">
                      <a:avLst/>
                    </a:prstGeom>
                  </pic:spPr>
                </pic:pic>
              </a:graphicData>
            </a:graphic>
          </wp:inline>
        </w:drawing>
      </w:r>
    </w:p>
    <w:p w:rsidR="00415DCF" w:rsidRPr="00062C50" w:rsidRDefault="00415DCF"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I</w:t>
      </w:r>
      <w:r w:rsidR="00062C50" w:rsidRPr="00062C50">
        <w:rPr>
          <w:rFonts w:ascii="Times New Roman" w:hAnsi="Times New Roman" w:cs="Times New Roman"/>
          <w:b/>
          <w:sz w:val="24"/>
          <w:szCs w:val="24"/>
        </w:rPr>
        <w:t xml:space="preserve">II Приобретение новых знаний. </w:t>
      </w:r>
      <w:r w:rsidR="0066024D">
        <w:rPr>
          <w:rFonts w:ascii="Times New Roman" w:hAnsi="Times New Roman" w:cs="Times New Roman"/>
          <w:b/>
          <w:sz w:val="24"/>
          <w:szCs w:val="24"/>
        </w:rPr>
        <w:t>(5 минут)</w:t>
      </w:r>
    </w:p>
    <w:tbl>
      <w:tblPr>
        <w:tblStyle w:val="a9"/>
        <w:tblW w:w="0" w:type="auto"/>
        <w:tblLook w:val="04A0" w:firstRow="1" w:lastRow="0" w:firstColumn="1" w:lastColumn="0" w:noHBand="0" w:noVBand="1"/>
      </w:tblPr>
      <w:tblGrid>
        <w:gridCol w:w="5341"/>
        <w:gridCol w:w="5341"/>
      </w:tblGrid>
      <w:tr w:rsidR="00163256" w:rsidTr="00163256">
        <w:tc>
          <w:tcPr>
            <w:tcW w:w="5341" w:type="dxa"/>
          </w:tcPr>
          <w:p w:rsidR="00163256" w:rsidRDefault="00163256" w:rsidP="00415DCF">
            <w:pPr>
              <w:rPr>
                <w:rFonts w:ascii="Times New Roman" w:hAnsi="Times New Roman" w:cs="Times New Roman"/>
                <w:sz w:val="24"/>
                <w:szCs w:val="24"/>
              </w:rPr>
            </w:pPr>
            <w:r w:rsidRPr="00163256">
              <w:rPr>
                <w:rFonts w:ascii="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1917065" cy="1437640"/>
                  <wp:effectExtent l="0" t="0" r="698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17065" cy="1437640"/>
                          </a:xfrm>
                          <a:prstGeom prst="rect">
                            <a:avLst/>
                          </a:prstGeom>
                        </pic:spPr>
                      </pic:pic>
                    </a:graphicData>
                  </a:graphic>
                  <wp14:sizeRelH relativeFrom="page">
                    <wp14:pctWidth>0</wp14:pctWidth>
                  </wp14:sizeRelH>
                  <wp14:sizeRelV relativeFrom="page">
                    <wp14:pctHeight>0</wp14:pctHeight>
                  </wp14:sizeRelV>
                </wp:anchor>
              </w:drawing>
            </w:r>
          </w:p>
          <w:p w:rsidR="00163256" w:rsidRDefault="00163256" w:rsidP="00415DCF">
            <w:pPr>
              <w:rPr>
                <w:rFonts w:ascii="Times New Roman" w:hAnsi="Times New Roman" w:cs="Times New Roman"/>
                <w:sz w:val="24"/>
                <w:szCs w:val="24"/>
              </w:rPr>
            </w:pPr>
            <w:r>
              <w:rPr>
                <w:rFonts w:ascii="Times New Roman" w:hAnsi="Times New Roman" w:cs="Times New Roman"/>
                <w:sz w:val="24"/>
                <w:szCs w:val="24"/>
              </w:rPr>
              <w:t>Учащиеся называют астрономические тела и проверяем правильность</w:t>
            </w:r>
          </w:p>
        </w:tc>
        <w:tc>
          <w:tcPr>
            <w:tcW w:w="5341" w:type="dxa"/>
          </w:tcPr>
          <w:p w:rsidR="00163256" w:rsidRDefault="00163256" w:rsidP="00415DCF">
            <w:pPr>
              <w:rPr>
                <w:rFonts w:ascii="Times New Roman" w:hAnsi="Times New Roman" w:cs="Times New Roman"/>
                <w:sz w:val="24"/>
                <w:szCs w:val="24"/>
              </w:rPr>
            </w:pPr>
            <w:r w:rsidRPr="00163256">
              <w:rPr>
                <w:rFonts w:ascii="Times New Roman" w:hAnsi="Times New Roman" w:cs="Times New Roman"/>
                <w:noProof/>
                <w:sz w:val="24"/>
                <w:szCs w:val="24"/>
                <w:lang w:eastAsia="ru-RU"/>
              </w:rPr>
              <w:drawing>
                <wp:inline distT="0" distB="0" distL="0" distR="0" wp14:anchorId="57C4900B" wp14:editId="2AD6D741">
                  <wp:extent cx="1978925" cy="1484195"/>
                  <wp:effectExtent l="0" t="0" r="254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83469" cy="1487603"/>
                          </a:xfrm>
                          <a:prstGeom prst="rect">
                            <a:avLst/>
                          </a:prstGeom>
                        </pic:spPr>
                      </pic:pic>
                    </a:graphicData>
                  </a:graphic>
                </wp:inline>
              </w:drawing>
            </w:r>
          </w:p>
        </w:tc>
      </w:tr>
      <w:tr w:rsidR="00163256" w:rsidTr="00163256">
        <w:tc>
          <w:tcPr>
            <w:tcW w:w="5341" w:type="dxa"/>
          </w:tcPr>
          <w:p w:rsidR="00163256" w:rsidRDefault="00163256" w:rsidP="00415DCF">
            <w:pPr>
              <w:rPr>
                <w:rFonts w:ascii="Times New Roman" w:hAnsi="Times New Roman" w:cs="Times New Roman"/>
                <w:sz w:val="24"/>
                <w:szCs w:val="24"/>
              </w:rPr>
            </w:pPr>
            <w:r w:rsidRPr="00163256">
              <w:rPr>
                <w:rFonts w:ascii="Times New Roman" w:hAnsi="Times New Roman" w:cs="Times New Roman"/>
                <w:noProof/>
                <w:sz w:val="24"/>
                <w:szCs w:val="24"/>
                <w:lang w:eastAsia="ru-RU"/>
              </w:rPr>
              <w:lastRenderedPageBreak/>
              <w:drawing>
                <wp:inline distT="0" distB="0" distL="0" distR="0" wp14:anchorId="0D466005" wp14:editId="5FDE45BA">
                  <wp:extent cx="2094931" cy="1571199"/>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99307" cy="1574481"/>
                          </a:xfrm>
                          <a:prstGeom prst="rect">
                            <a:avLst/>
                          </a:prstGeom>
                        </pic:spPr>
                      </pic:pic>
                    </a:graphicData>
                  </a:graphic>
                </wp:inline>
              </w:drawing>
            </w:r>
          </w:p>
        </w:tc>
        <w:tc>
          <w:tcPr>
            <w:tcW w:w="5341" w:type="dxa"/>
          </w:tcPr>
          <w:p w:rsidR="00163256" w:rsidRDefault="00163256" w:rsidP="00415DCF">
            <w:pPr>
              <w:rPr>
                <w:rFonts w:ascii="Times New Roman" w:hAnsi="Times New Roman" w:cs="Times New Roman"/>
                <w:sz w:val="24"/>
                <w:szCs w:val="24"/>
              </w:rPr>
            </w:pPr>
            <w:r w:rsidRPr="00163256">
              <w:rPr>
                <w:rFonts w:ascii="Times New Roman" w:hAnsi="Times New Roman" w:cs="Times New Roman"/>
                <w:noProof/>
                <w:sz w:val="24"/>
                <w:szCs w:val="24"/>
                <w:lang w:eastAsia="ru-RU"/>
              </w:rPr>
              <w:drawing>
                <wp:inline distT="0" distB="0" distL="0" distR="0" wp14:anchorId="3F813624" wp14:editId="5B06D75F">
                  <wp:extent cx="2047165" cy="1535373"/>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049406" cy="1537054"/>
                          </a:xfrm>
                          <a:prstGeom prst="rect">
                            <a:avLst/>
                          </a:prstGeom>
                        </pic:spPr>
                      </pic:pic>
                    </a:graphicData>
                  </a:graphic>
                </wp:inline>
              </w:drawing>
            </w:r>
          </w:p>
        </w:tc>
      </w:tr>
    </w:tbl>
    <w:p w:rsidR="00415DCF" w:rsidRPr="00062C50" w:rsidRDefault="00062C50" w:rsidP="00415DCF">
      <w:pPr>
        <w:spacing w:after="0" w:line="240" w:lineRule="auto"/>
        <w:rPr>
          <w:rFonts w:ascii="Times New Roman" w:hAnsi="Times New Roman" w:cs="Times New Roman"/>
          <w:sz w:val="24"/>
          <w:szCs w:val="24"/>
        </w:rPr>
      </w:pPr>
      <w:r w:rsidRPr="00062C50">
        <w:rPr>
          <w:rFonts w:ascii="Times New Roman" w:hAnsi="Times New Roman" w:cs="Times New Roman"/>
          <w:sz w:val="24"/>
          <w:szCs w:val="24"/>
        </w:rPr>
        <w:t>Исследовательская беседа с учащимся об особенностях Луны, Венеры и Марса.</w:t>
      </w:r>
    </w:p>
    <w:p w:rsidR="00415DCF" w:rsidRPr="00062C50" w:rsidRDefault="00415DCF"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 xml:space="preserve">IV </w:t>
      </w:r>
      <w:r w:rsidR="00062C50" w:rsidRPr="00062C50">
        <w:rPr>
          <w:rFonts w:ascii="Times New Roman" w:hAnsi="Times New Roman" w:cs="Times New Roman"/>
          <w:b/>
          <w:sz w:val="24"/>
          <w:szCs w:val="24"/>
        </w:rPr>
        <w:t xml:space="preserve">Закрепление. </w:t>
      </w:r>
      <w:r w:rsidR="0066024D">
        <w:rPr>
          <w:rFonts w:ascii="Times New Roman" w:hAnsi="Times New Roman" w:cs="Times New Roman"/>
          <w:b/>
          <w:sz w:val="24"/>
          <w:szCs w:val="24"/>
        </w:rPr>
        <w:t xml:space="preserve">(15 минут: </w:t>
      </w:r>
      <w:r w:rsidR="00E33198">
        <w:rPr>
          <w:rFonts w:ascii="Times New Roman" w:hAnsi="Times New Roman" w:cs="Times New Roman"/>
          <w:b/>
          <w:sz w:val="24"/>
          <w:szCs w:val="24"/>
        </w:rPr>
        <w:t>8</w:t>
      </w:r>
      <w:r w:rsidR="0066024D">
        <w:rPr>
          <w:rFonts w:ascii="Times New Roman" w:hAnsi="Times New Roman" w:cs="Times New Roman"/>
          <w:b/>
          <w:sz w:val="24"/>
          <w:szCs w:val="24"/>
        </w:rPr>
        <w:t xml:space="preserve"> на выполнение, 7 на защиту)</w:t>
      </w:r>
    </w:p>
    <w:p w:rsidR="00415DCF" w:rsidRDefault="00163256" w:rsidP="00415DCF">
      <w:pPr>
        <w:spacing w:after="0" w:line="240" w:lineRule="auto"/>
        <w:rPr>
          <w:rFonts w:ascii="Times New Roman" w:hAnsi="Times New Roman" w:cs="Times New Roman"/>
          <w:sz w:val="24"/>
          <w:szCs w:val="24"/>
        </w:rPr>
      </w:pPr>
      <w:r>
        <w:rPr>
          <w:rFonts w:ascii="Times New Roman" w:hAnsi="Times New Roman" w:cs="Times New Roman"/>
          <w:sz w:val="24"/>
          <w:szCs w:val="24"/>
        </w:rPr>
        <w:t>Учащиеся делятся на 3 группы, изучают каждый свое астрономическое тело, заполняют</w:t>
      </w:r>
      <w:r w:rsidR="0066024D">
        <w:rPr>
          <w:rFonts w:ascii="Times New Roman" w:hAnsi="Times New Roman" w:cs="Times New Roman"/>
          <w:sz w:val="24"/>
          <w:szCs w:val="24"/>
        </w:rPr>
        <w:t xml:space="preserve"> свою часть</w:t>
      </w:r>
      <w:r>
        <w:rPr>
          <w:rFonts w:ascii="Times New Roman" w:hAnsi="Times New Roman" w:cs="Times New Roman"/>
          <w:sz w:val="24"/>
          <w:szCs w:val="24"/>
        </w:rPr>
        <w:t xml:space="preserve"> таблиц</w:t>
      </w:r>
      <w:r w:rsidR="0066024D">
        <w:rPr>
          <w:rFonts w:ascii="Times New Roman" w:hAnsi="Times New Roman" w:cs="Times New Roman"/>
          <w:sz w:val="24"/>
          <w:szCs w:val="24"/>
        </w:rPr>
        <w:t>ы</w:t>
      </w:r>
      <w:r>
        <w:rPr>
          <w:rFonts w:ascii="Times New Roman" w:hAnsi="Times New Roman" w:cs="Times New Roman"/>
          <w:sz w:val="24"/>
          <w:szCs w:val="24"/>
        </w:rPr>
        <w:t>.</w:t>
      </w:r>
      <w:r w:rsidR="0066024D">
        <w:rPr>
          <w:rFonts w:ascii="Times New Roman" w:hAnsi="Times New Roman" w:cs="Times New Roman"/>
          <w:sz w:val="24"/>
          <w:szCs w:val="24"/>
        </w:rPr>
        <w:t xml:space="preserve"> При этом включаю таймер на </w:t>
      </w:r>
      <w:proofErr w:type="spellStart"/>
      <w:r w:rsidR="0066024D">
        <w:rPr>
          <w:rFonts w:ascii="Times New Roman" w:hAnsi="Times New Roman" w:cs="Times New Roman"/>
          <w:sz w:val="24"/>
          <w:szCs w:val="24"/>
        </w:rPr>
        <w:t>флипчарте</w:t>
      </w:r>
      <w:proofErr w:type="spellEnd"/>
      <w:r w:rsidR="0066024D">
        <w:rPr>
          <w:rFonts w:ascii="Times New Roman" w:hAnsi="Times New Roman" w:cs="Times New Roman"/>
          <w:sz w:val="24"/>
          <w:szCs w:val="24"/>
        </w:rPr>
        <w:t>, а также даю дополнительный материал.</w:t>
      </w:r>
      <w:r>
        <w:rPr>
          <w:rFonts w:ascii="Times New Roman" w:hAnsi="Times New Roman" w:cs="Times New Roman"/>
          <w:sz w:val="24"/>
          <w:szCs w:val="24"/>
        </w:rPr>
        <w:t xml:space="preserve"> </w:t>
      </w:r>
      <w:r w:rsidR="0066024D">
        <w:rPr>
          <w:rFonts w:ascii="Times New Roman" w:hAnsi="Times New Roman" w:cs="Times New Roman"/>
          <w:sz w:val="24"/>
          <w:szCs w:val="24"/>
        </w:rPr>
        <w:t>Далее, о</w:t>
      </w:r>
      <w:r>
        <w:rPr>
          <w:rFonts w:ascii="Times New Roman" w:hAnsi="Times New Roman" w:cs="Times New Roman"/>
          <w:sz w:val="24"/>
          <w:szCs w:val="24"/>
        </w:rPr>
        <w:t>т каждой группы выступает ученик с данными, которые они нашли. Остальные дополняют свои таблицы данными об оставшихся двух небесных телах.</w:t>
      </w:r>
    </w:p>
    <w:p w:rsidR="00163256" w:rsidRPr="00062C50" w:rsidRDefault="009925BE" w:rsidP="00415DCF">
      <w:pPr>
        <w:spacing w:after="0" w:line="240" w:lineRule="auto"/>
        <w:rPr>
          <w:rFonts w:ascii="Times New Roman" w:hAnsi="Times New Roman" w:cs="Times New Roman"/>
          <w:sz w:val="24"/>
          <w:szCs w:val="24"/>
        </w:rPr>
      </w:pPr>
      <w:r>
        <w:rPr>
          <w:noProof/>
          <w:lang w:eastAsia="ru-RU"/>
        </w:rPr>
        <w:drawing>
          <wp:inline distT="0" distB="0" distL="0" distR="0" wp14:anchorId="64114B97" wp14:editId="04A7B213">
            <wp:extent cx="6152515" cy="3460750"/>
            <wp:effectExtent l="0" t="0" r="63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52515" cy="3460750"/>
                    </a:xfrm>
                    <a:prstGeom prst="rect">
                      <a:avLst/>
                    </a:prstGeom>
                  </pic:spPr>
                </pic:pic>
              </a:graphicData>
            </a:graphic>
          </wp:inline>
        </w:drawing>
      </w:r>
    </w:p>
    <w:p w:rsidR="00415DCF" w:rsidRDefault="00415DCF"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 xml:space="preserve">V Итог урока. </w:t>
      </w:r>
      <w:r w:rsidR="00D61EAC">
        <w:rPr>
          <w:rFonts w:ascii="Times New Roman" w:hAnsi="Times New Roman" w:cs="Times New Roman"/>
          <w:b/>
          <w:sz w:val="24"/>
          <w:szCs w:val="24"/>
        </w:rPr>
        <w:t>(5 минут)</w:t>
      </w:r>
    </w:p>
    <w:p w:rsidR="00D61EAC" w:rsidRPr="00D61EAC" w:rsidRDefault="00D61EAC" w:rsidP="00415DCF">
      <w:pPr>
        <w:spacing w:after="0" w:line="240" w:lineRule="auto"/>
        <w:rPr>
          <w:rFonts w:ascii="Times New Roman" w:hAnsi="Times New Roman" w:cs="Times New Roman"/>
          <w:sz w:val="24"/>
          <w:szCs w:val="24"/>
        </w:rPr>
      </w:pPr>
      <w:r>
        <w:rPr>
          <w:rFonts w:ascii="Times New Roman" w:hAnsi="Times New Roman" w:cs="Times New Roman"/>
          <w:sz w:val="24"/>
          <w:szCs w:val="24"/>
        </w:rPr>
        <w:t>Рефлексия «</w:t>
      </w:r>
      <w:r w:rsidR="00CF5D59">
        <w:rPr>
          <w:rFonts w:ascii="Times New Roman" w:hAnsi="Times New Roman" w:cs="Times New Roman"/>
          <w:sz w:val="24"/>
          <w:szCs w:val="24"/>
        </w:rPr>
        <w:t>незаконченное предложение</w:t>
      </w:r>
      <w:r>
        <w:rPr>
          <w:rFonts w:ascii="Times New Roman" w:hAnsi="Times New Roman" w:cs="Times New Roman"/>
          <w:sz w:val="24"/>
          <w:szCs w:val="24"/>
        </w:rPr>
        <w:t>».</w:t>
      </w:r>
      <w:r w:rsidR="00E33198">
        <w:rPr>
          <w:rFonts w:ascii="Times New Roman" w:hAnsi="Times New Roman" w:cs="Times New Roman"/>
          <w:sz w:val="24"/>
          <w:szCs w:val="24"/>
        </w:rPr>
        <w:t xml:space="preserve"> Учащимся заранее раздаются листы с заготовкой для заполнения</w:t>
      </w:r>
      <w:r w:rsidR="00117783">
        <w:rPr>
          <w:rFonts w:ascii="Times New Roman" w:hAnsi="Times New Roman" w:cs="Times New Roman"/>
          <w:sz w:val="24"/>
          <w:szCs w:val="24"/>
        </w:rPr>
        <w:t>.</w:t>
      </w:r>
    </w:p>
    <w:p w:rsidR="00D61EAC" w:rsidRPr="00062C50" w:rsidRDefault="00E33198" w:rsidP="00415DCF">
      <w:pPr>
        <w:spacing w:after="0" w:line="240" w:lineRule="auto"/>
        <w:rPr>
          <w:rFonts w:ascii="Times New Roman" w:hAnsi="Times New Roman" w:cs="Times New Roman"/>
          <w:b/>
          <w:sz w:val="24"/>
          <w:szCs w:val="24"/>
        </w:rPr>
      </w:pPr>
      <w:r w:rsidRPr="00E33198">
        <w:rPr>
          <w:rFonts w:ascii="Times New Roman" w:hAnsi="Times New Roman" w:cs="Times New Roman"/>
          <w:b/>
          <w:sz w:val="24"/>
          <w:szCs w:val="24"/>
        </w:rPr>
        <w:drawing>
          <wp:inline distT="0" distB="0" distL="0" distR="0" wp14:anchorId="265A2335" wp14:editId="6B05719B">
            <wp:extent cx="2361063" cy="1770797"/>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361392" cy="1771044"/>
                    </a:xfrm>
                    <a:prstGeom prst="rect">
                      <a:avLst/>
                    </a:prstGeom>
                  </pic:spPr>
                </pic:pic>
              </a:graphicData>
            </a:graphic>
          </wp:inline>
        </w:drawing>
      </w:r>
    </w:p>
    <w:p w:rsidR="00062C50" w:rsidRPr="00062C50" w:rsidRDefault="00062C50" w:rsidP="00415DCF">
      <w:pPr>
        <w:spacing w:after="0" w:line="240" w:lineRule="auto"/>
        <w:rPr>
          <w:rFonts w:ascii="Times New Roman" w:hAnsi="Times New Roman" w:cs="Times New Roman"/>
          <w:b/>
          <w:sz w:val="24"/>
          <w:szCs w:val="24"/>
        </w:rPr>
      </w:pPr>
      <w:r w:rsidRPr="00062C50">
        <w:rPr>
          <w:rFonts w:ascii="Times New Roman" w:hAnsi="Times New Roman" w:cs="Times New Roman"/>
          <w:b/>
          <w:sz w:val="24"/>
          <w:szCs w:val="24"/>
        </w:rPr>
        <w:t>Домашнее задание:</w:t>
      </w:r>
      <w:r>
        <w:rPr>
          <w:rFonts w:ascii="Times New Roman" w:hAnsi="Times New Roman" w:cs="Times New Roman"/>
          <w:b/>
          <w:sz w:val="24"/>
          <w:szCs w:val="24"/>
        </w:rPr>
        <w:t xml:space="preserve"> </w:t>
      </w:r>
      <w:r w:rsidRPr="00062C50">
        <w:rPr>
          <w:rFonts w:ascii="Times New Roman" w:hAnsi="Times New Roman" w:cs="Times New Roman"/>
          <w:sz w:val="24"/>
          <w:szCs w:val="24"/>
        </w:rPr>
        <w:t xml:space="preserve">§27, </w:t>
      </w:r>
      <w:proofErr w:type="spellStart"/>
      <w:r w:rsidRPr="00062C50">
        <w:rPr>
          <w:rFonts w:ascii="Times New Roman" w:hAnsi="Times New Roman" w:cs="Times New Roman"/>
          <w:sz w:val="24"/>
          <w:szCs w:val="24"/>
        </w:rPr>
        <w:t>повт</w:t>
      </w:r>
      <w:proofErr w:type="spellEnd"/>
      <w:r w:rsidRPr="00062C50">
        <w:rPr>
          <w:rFonts w:ascii="Times New Roman" w:hAnsi="Times New Roman" w:cs="Times New Roman"/>
          <w:sz w:val="24"/>
          <w:szCs w:val="24"/>
        </w:rPr>
        <w:t>. Стр.56, 80, 106</w:t>
      </w:r>
      <w:r w:rsidR="00D61EAC">
        <w:rPr>
          <w:rFonts w:ascii="Times New Roman" w:hAnsi="Times New Roman" w:cs="Times New Roman"/>
          <w:sz w:val="24"/>
          <w:szCs w:val="24"/>
        </w:rPr>
        <w:t>. (2 минуты на запись и объяснение)</w:t>
      </w:r>
    </w:p>
    <w:p w:rsidR="00063102" w:rsidRDefault="00063102">
      <w:pPr>
        <w:rPr>
          <w:rFonts w:ascii="Times New Roman" w:hAnsi="Times New Roman" w:cs="Times New Roman"/>
        </w:rPr>
      </w:pPr>
      <w:r>
        <w:rPr>
          <w:rFonts w:ascii="Times New Roman" w:hAnsi="Times New Roman" w:cs="Times New Roman"/>
        </w:rPr>
        <w:br w:type="page"/>
      </w:r>
    </w:p>
    <w:p w:rsidR="00063102" w:rsidRPr="00063102" w:rsidRDefault="00063102" w:rsidP="007F1556">
      <w:pPr>
        <w:pBdr>
          <w:bottom w:val="single" w:sz="6" w:space="0" w:color="AAAAAA"/>
        </w:pBdr>
        <w:spacing w:after="0" w:line="240" w:lineRule="auto"/>
        <w:jc w:val="center"/>
        <w:outlineLvl w:val="0"/>
        <w:rPr>
          <w:rFonts w:ascii="Times New Roman" w:eastAsia="Times New Roman" w:hAnsi="Times New Roman" w:cs="Times New Roman"/>
          <w:color w:val="000000"/>
          <w:kern w:val="36"/>
          <w:sz w:val="40"/>
          <w:szCs w:val="43"/>
          <w:lang w:eastAsia="ru-RU"/>
        </w:rPr>
      </w:pPr>
      <w:r w:rsidRPr="00063102">
        <w:rPr>
          <w:rFonts w:ascii="Times New Roman" w:eastAsia="Times New Roman" w:hAnsi="Times New Roman" w:cs="Times New Roman"/>
          <w:color w:val="000000"/>
          <w:kern w:val="36"/>
          <w:sz w:val="40"/>
          <w:szCs w:val="43"/>
          <w:lang w:eastAsia="ru-RU"/>
        </w:rPr>
        <w:lastRenderedPageBreak/>
        <w:t>Венера</w:t>
      </w:r>
    </w:p>
    <w:p w:rsidR="00063102" w:rsidRPr="00063102" w:rsidRDefault="00063102" w:rsidP="007F1556">
      <w:pPr>
        <w:spacing w:after="0" w:line="240" w:lineRule="auto"/>
        <w:rPr>
          <w:rFonts w:ascii="Times New Roman" w:eastAsia="Times New Roman" w:hAnsi="Times New Roman" w:cs="Times New Roman"/>
          <w:color w:val="252525"/>
          <w:sz w:val="18"/>
          <w:szCs w:val="20"/>
          <w:lang w:eastAsia="ru-RU"/>
        </w:rPr>
      </w:pPr>
      <w:r w:rsidRPr="00063102">
        <w:rPr>
          <w:rFonts w:ascii="Times New Roman" w:eastAsia="Times New Roman" w:hAnsi="Times New Roman" w:cs="Times New Roman"/>
          <w:color w:val="252525"/>
          <w:sz w:val="18"/>
          <w:szCs w:val="20"/>
          <w:lang w:eastAsia="ru-RU"/>
        </w:rPr>
        <w:t>Материал из Википедии — свободной энциклопедии</w:t>
      </w:r>
    </w:p>
    <w:tbl>
      <w:tblPr>
        <w:tblpPr w:leftFromText="180" w:rightFromText="180" w:vertAnchor="text" w:tblpX="240" w:tblpY="1"/>
        <w:tblOverlap w:val="never"/>
        <w:tblW w:w="5082" w:type="dxa"/>
        <w:tblCellSpacing w:w="15" w:type="dxa"/>
        <w:tblBorders>
          <w:top w:val="single" w:sz="6" w:space="0" w:color="AAAAAA"/>
          <w:left w:val="single" w:sz="6" w:space="0" w:color="AAAAAA"/>
          <w:bottom w:val="single" w:sz="6" w:space="0" w:color="AAAAAA"/>
          <w:right w:val="single" w:sz="6" w:space="0" w:color="AAAAAA"/>
        </w:tblBorders>
        <w:shd w:val="clear" w:color="auto" w:fill="F9F9F9"/>
        <w:tblLayout w:type="fixed"/>
        <w:tblCellMar>
          <w:top w:w="75" w:type="dxa"/>
          <w:left w:w="75" w:type="dxa"/>
          <w:bottom w:w="75" w:type="dxa"/>
          <w:right w:w="75" w:type="dxa"/>
        </w:tblCellMar>
        <w:tblLook w:val="04A0" w:firstRow="1" w:lastRow="0" w:firstColumn="1" w:lastColumn="0" w:noHBand="0" w:noVBand="1"/>
      </w:tblPr>
      <w:tblGrid>
        <w:gridCol w:w="3239"/>
        <w:gridCol w:w="1843"/>
      </w:tblGrid>
      <w:tr w:rsidR="007F1556" w:rsidRPr="00063102" w:rsidTr="007F1556">
        <w:trPr>
          <w:tblCellSpacing w:w="15" w:type="dxa"/>
        </w:trPr>
        <w:tc>
          <w:tcPr>
            <w:tcW w:w="5022" w:type="dxa"/>
            <w:gridSpan w:val="2"/>
            <w:shd w:val="clear" w:color="auto" w:fill="DDAC00"/>
            <w:hideMark/>
          </w:tcPr>
          <w:p w:rsidR="00063102" w:rsidRPr="00063102" w:rsidRDefault="00063102" w:rsidP="007F1556">
            <w:pPr>
              <w:spacing w:after="0" w:line="240" w:lineRule="auto"/>
              <w:jc w:val="center"/>
              <w:rPr>
                <w:rFonts w:ascii="Times New Roman" w:eastAsia="Times New Roman" w:hAnsi="Times New Roman" w:cs="Times New Roman"/>
                <w:b/>
                <w:bCs/>
                <w:sz w:val="16"/>
                <w:szCs w:val="18"/>
                <w:lang w:eastAsia="ru-RU"/>
              </w:rPr>
            </w:pPr>
            <w:r w:rsidRPr="00063102">
              <w:rPr>
                <w:rFonts w:ascii="Times New Roman" w:eastAsia="Times New Roman" w:hAnsi="Times New Roman" w:cs="Times New Roman"/>
                <w:b/>
                <w:bCs/>
                <w:sz w:val="16"/>
                <w:szCs w:val="18"/>
                <w:lang w:eastAsia="ru-RU"/>
              </w:rPr>
              <w:t>Физические характеристики</w:t>
            </w:r>
          </w:p>
        </w:tc>
      </w:tr>
      <w:tr w:rsidR="007F1556" w:rsidRPr="00063102" w:rsidTr="007F1556">
        <w:trPr>
          <w:tblCellSpacing w:w="15" w:type="dxa"/>
        </w:trPr>
        <w:tc>
          <w:tcPr>
            <w:tcW w:w="3194" w:type="dxa"/>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Средний радиус</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6051,8 ± 1,0 км</w:t>
            </w:r>
          </w:p>
        </w:tc>
      </w:tr>
      <w:tr w:rsidR="007F1556" w:rsidRPr="00063102" w:rsidTr="007F1556">
        <w:trPr>
          <w:tblCellSpacing w:w="15" w:type="dxa"/>
        </w:trPr>
        <w:tc>
          <w:tcPr>
            <w:tcW w:w="3194" w:type="dxa"/>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Масса (</w:t>
            </w:r>
            <w:r w:rsidRPr="007F1556">
              <w:rPr>
                <w:rFonts w:ascii="Times New Roman" w:eastAsia="Times New Roman" w:hAnsi="Times New Roman" w:cs="Times New Roman"/>
                <w:b/>
                <w:bCs/>
                <w:i/>
                <w:iCs/>
                <w:szCs w:val="24"/>
                <w:lang w:eastAsia="ru-RU"/>
              </w:rPr>
              <w:t>m</w:t>
            </w:r>
            <w:r w:rsidRPr="00063102">
              <w:rPr>
                <w:rFonts w:ascii="Times New Roman" w:eastAsia="Times New Roman" w:hAnsi="Times New Roman" w:cs="Times New Roman"/>
                <w:b/>
                <w:bCs/>
                <w:sz w:val="20"/>
                <w:szCs w:val="21"/>
                <w:lang w:eastAsia="ru-RU"/>
              </w:rPr>
              <w:t>)</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4,8685·10</w:t>
            </w:r>
            <w:r w:rsidRPr="00063102">
              <w:rPr>
                <w:rFonts w:ascii="Times New Roman" w:eastAsia="Times New Roman" w:hAnsi="Times New Roman" w:cs="Times New Roman"/>
                <w:sz w:val="20"/>
                <w:szCs w:val="21"/>
                <w:vertAlign w:val="superscript"/>
                <w:lang w:eastAsia="ru-RU"/>
              </w:rPr>
              <w:t>24</w:t>
            </w:r>
            <w:r w:rsidRPr="00063102">
              <w:rPr>
                <w:rFonts w:ascii="Times New Roman" w:eastAsia="Times New Roman" w:hAnsi="Times New Roman" w:cs="Times New Roman"/>
                <w:sz w:val="20"/>
                <w:szCs w:val="21"/>
                <w:lang w:eastAsia="ru-RU"/>
              </w:rPr>
              <w:t> кг</w:t>
            </w:r>
            <w:r w:rsidRPr="00063102">
              <w:rPr>
                <w:rFonts w:ascii="Times New Roman" w:eastAsia="Times New Roman" w:hAnsi="Times New Roman" w:cs="Times New Roman"/>
                <w:sz w:val="20"/>
                <w:szCs w:val="21"/>
                <w:lang w:eastAsia="ru-RU"/>
              </w:rPr>
              <w:br/>
              <w:t>0,815 земных</w:t>
            </w:r>
          </w:p>
        </w:tc>
      </w:tr>
      <w:tr w:rsidR="007F1556" w:rsidRPr="00063102" w:rsidTr="007F1556">
        <w:trPr>
          <w:tblCellSpacing w:w="15" w:type="dxa"/>
        </w:trPr>
        <w:tc>
          <w:tcPr>
            <w:tcW w:w="3194" w:type="dxa"/>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Средняя</w:t>
            </w:r>
            <w:r w:rsidRPr="007F1556">
              <w:rPr>
                <w:rFonts w:ascii="Times New Roman" w:eastAsia="Times New Roman" w:hAnsi="Times New Roman" w:cs="Times New Roman"/>
                <w:b/>
                <w:bCs/>
                <w:sz w:val="20"/>
                <w:szCs w:val="21"/>
                <w:lang w:eastAsia="ru-RU"/>
              </w:rPr>
              <w:t> </w:t>
            </w:r>
            <w:hyperlink r:id="rId15" w:tooltip="Плотность" w:history="1">
              <w:r w:rsidRPr="007F1556">
                <w:rPr>
                  <w:rFonts w:ascii="Times New Roman" w:eastAsia="Times New Roman" w:hAnsi="Times New Roman" w:cs="Times New Roman"/>
                  <w:b/>
                  <w:bCs/>
                  <w:color w:val="0B0080"/>
                  <w:sz w:val="20"/>
                  <w:szCs w:val="21"/>
                  <w:u w:val="single"/>
                  <w:lang w:eastAsia="ru-RU"/>
                </w:rPr>
                <w:t>плотность</w:t>
              </w:r>
              <w:proofErr w:type="gramStart"/>
            </w:hyperlink>
            <w:r w:rsidRPr="00063102">
              <w:rPr>
                <w:rFonts w:ascii="Times New Roman" w:eastAsia="Times New Roman" w:hAnsi="Times New Roman" w:cs="Times New Roman"/>
                <w:b/>
                <w:bCs/>
                <w:sz w:val="20"/>
                <w:szCs w:val="21"/>
                <w:lang w:eastAsia="ru-RU"/>
              </w:rPr>
              <w:t> (</w:t>
            </w:r>
            <w:r w:rsidRPr="007F1556">
              <w:rPr>
                <w:rFonts w:ascii="Times New Roman" w:eastAsia="Times New Roman" w:hAnsi="Times New Roman" w:cs="Times New Roman"/>
                <w:b/>
                <w:bCs/>
                <w:szCs w:val="24"/>
                <w:lang w:eastAsia="ru-RU"/>
              </w:rPr>
              <w:t>ρ</w:t>
            </w:r>
            <w:r w:rsidRPr="00063102">
              <w:rPr>
                <w:rFonts w:ascii="Times New Roman" w:eastAsia="Times New Roman" w:hAnsi="Times New Roman" w:cs="Times New Roman"/>
                <w:b/>
                <w:bCs/>
                <w:sz w:val="20"/>
                <w:szCs w:val="21"/>
                <w:lang w:eastAsia="ru-RU"/>
              </w:rPr>
              <w:t>)</w:t>
            </w:r>
            <w:proofErr w:type="gramEnd"/>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5,24 г/см³</w:t>
            </w:r>
            <w:hyperlink r:id="rId16" w:anchor="cite_note-surdin-1" w:history="1">
              <w:r w:rsidRPr="007F1556">
                <w:rPr>
                  <w:rFonts w:ascii="Times New Roman" w:eastAsia="Times New Roman" w:hAnsi="Times New Roman" w:cs="Times New Roman"/>
                  <w:color w:val="0B0080"/>
                  <w:sz w:val="20"/>
                  <w:szCs w:val="21"/>
                  <w:u w:val="single"/>
                  <w:vertAlign w:val="superscript"/>
                  <w:lang w:eastAsia="ru-RU"/>
                </w:rPr>
                <w:t>[1]</w:t>
              </w:r>
            </w:hyperlink>
          </w:p>
        </w:tc>
      </w:tr>
      <w:tr w:rsidR="007F1556" w:rsidRPr="00063102" w:rsidTr="007F1556">
        <w:trPr>
          <w:tblCellSpacing w:w="15" w:type="dxa"/>
        </w:trPr>
        <w:tc>
          <w:tcPr>
            <w:tcW w:w="3194" w:type="dxa"/>
            <w:shd w:val="clear" w:color="auto" w:fill="F9F9F9"/>
            <w:hideMark/>
          </w:tcPr>
          <w:p w:rsidR="00063102" w:rsidRPr="00063102" w:rsidRDefault="00CF5D59" w:rsidP="007F1556">
            <w:pPr>
              <w:spacing w:after="0" w:line="240" w:lineRule="auto"/>
              <w:jc w:val="center"/>
              <w:rPr>
                <w:rFonts w:ascii="Times New Roman" w:eastAsia="Times New Roman" w:hAnsi="Times New Roman" w:cs="Times New Roman"/>
                <w:b/>
                <w:bCs/>
                <w:sz w:val="20"/>
                <w:szCs w:val="21"/>
                <w:lang w:eastAsia="ru-RU"/>
              </w:rPr>
            </w:pPr>
            <w:hyperlink r:id="rId17" w:tooltip="Ускорение свободного падения" w:history="1">
              <w:r w:rsidR="00063102" w:rsidRPr="007F1556">
                <w:rPr>
                  <w:rFonts w:ascii="Times New Roman" w:eastAsia="Times New Roman" w:hAnsi="Times New Roman" w:cs="Times New Roman"/>
                  <w:b/>
                  <w:bCs/>
                  <w:color w:val="0B0080"/>
                  <w:sz w:val="20"/>
                  <w:szCs w:val="21"/>
                  <w:u w:val="single"/>
                  <w:lang w:eastAsia="ru-RU"/>
                </w:rPr>
                <w:t>Ускорение свободного падения</w:t>
              </w:r>
            </w:hyperlink>
            <w:r w:rsidR="00063102" w:rsidRPr="007F1556">
              <w:rPr>
                <w:rFonts w:ascii="Times New Roman" w:eastAsia="Times New Roman" w:hAnsi="Times New Roman" w:cs="Times New Roman"/>
                <w:b/>
                <w:bCs/>
                <w:sz w:val="20"/>
                <w:szCs w:val="21"/>
                <w:lang w:eastAsia="ru-RU"/>
              </w:rPr>
              <w:t> </w:t>
            </w:r>
            <w:r w:rsidR="00063102" w:rsidRPr="00063102">
              <w:rPr>
                <w:rFonts w:ascii="Times New Roman" w:eastAsia="Times New Roman" w:hAnsi="Times New Roman" w:cs="Times New Roman"/>
                <w:b/>
                <w:bCs/>
                <w:sz w:val="20"/>
                <w:szCs w:val="21"/>
                <w:lang w:eastAsia="ru-RU"/>
              </w:rPr>
              <w:t>на экваторе (</w:t>
            </w:r>
            <w:r w:rsidR="00063102" w:rsidRPr="007F1556">
              <w:rPr>
                <w:rFonts w:ascii="Times New Roman" w:eastAsia="Times New Roman" w:hAnsi="Times New Roman" w:cs="Times New Roman"/>
                <w:b/>
                <w:bCs/>
                <w:i/>
                <w:iCs/>
                <w:szCs w:val="24"/>
                <w:lang w:eastAsia="ru-RU"/>
              </w:rPr>
              <w:t>g</w:t>
            </w:r>
            <w:r w:rsidR="00063102" w:rsidRPr="00063102">
              <w:rPr>
                <w:rFonts w:ascii="Times New Roman" w:eastAsia="Times New Roman" w:hAnsi="Times New Roman" w:cs="Times New Roman"/>
                <w:b/>
                <w:bCs/>
                <w:sz w:val="20"/>
                <w:szCs w:val="21"/>
                <w:lang w:eastAsia="ru-RU"/>
              </w:rPr>
              <w:t>)</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8,87 м/с²</w:t>
            </w:r>
            <w:r w:rsidRPr="00063102">
              <w:rPr>
                <w:rFonts w:ascii="Times New Roman" w:eastAsia="Times New Roman" w:hAnsi="Times New Roman" w:cs="Times New Roman"/>
                <w:sz w:val="20"/>
                <w:szCs w:val="21"/>
                <w:lang w:eastAsia="ru-RU"/>
              </w:rPr>
              <w:br/>
              <w:t>0,904 </w:t>
            </w:r>
            <w:hyperlink r:id="rId18" w:tooltip="Ускорение свободного падения" w:history="1">
              <w:r w:rsidRPr="007F1556">
                <w:rPr>
                  <w:rFonts w:ascii="Times New Roman" w:eastAsia="Times New Roman" w:hAnsi="Times New Roman" w:cs="Times New Roman"/>
                  <w:color w:val="0B0080"/>
                  <w:sz w:val="20"/>
                  <w:szCs w:val="21"/>
                  <w:u w:val="single"/>
                  <w:lang w:eastAsia="ru-RU"/>
                </w:rPr>
                <w:t>g</w:t>
              </w:r>
            </w:hyperlink>
          </w:p>
        </w:tc>
      </w:tr>
      <w:tr w:rsidR="007F1556" w:rsidRPr="00063102" w:rsidTr="007F1556">
        <w:trPr>
          <w:tblCellSpacing w:w="15" w:type="dxa"/>
        </w:trPr>
        <w:tc>
          <w:tcPr>
            <w:tcW w:w="3194" w:type="dxa"/>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Экваториальная скорость вращения</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6,52 км/ч</w:t>
            </w:r>
          </w:p>
        </w:tc>
      </w:tr>
      <w:tr w:rsidR="007F1556" w:rsidRPr="00063102" w:rsidTr="007F1556">
        <w:trPr>
          <w:tblCellSpacing w:w="15" w:type="dxa"/>
        </w:trPr>
        <w:tc>
          <w:tcPr>
            <w:tcW w:w="3194" w:type="dxa"/>
            <w:shd w:val="clear" w:color="auto" w:fill="F9F9F9"/>
            <w:hideMark/>
          </w:tcPr>
          <w:p w:rsidR="00063102" w:rsidRPr="00063102" w:rsidRDefault="00CF5D59" w:rsidP="007F1556">
            <w:pPr>
              <w:spacing w:after="0" w:line="240" w:lineRule="auto"/>
              <w:jc w:val="center"/>
              <w:rPr>
                <w:rFonts w:ascii="Times New Roman" w:eastAsia="Times New Roman" w:hAnsi="Times New Roman" w:cs="Times New Roman"/>
                <w:b/>
                <w:bCs/>
                <w:sz w:val="20"/>
                <w:szCs w:val="21"/>
                <w:lang w:eastAsia="ru-RU"/>
              </w:rPr>
            </w:pPr>
            <w:hyperlink r:id="rId19" w:tooltip="Период вращения" w:history="1">
              <w:r w:rsidR="00063102" w:rsidRPr="007F1556">
                <w:rPr>
                  <w:rFonts w:ascii="Times New Roman" w:eastAsia="Times New Roman" w:hAnsi="Times New Roman" w:cs="Times New Roman"/>
                  <w:b/>
                  <w:bCs/>
                  <w:color w:val="0B0080"/>
                  <w:sz w:val="20"/>
                  <w:szCs w:val="21"/>
                  <w:u w:val="single"/>
                  <w:lang w:eastAsia="ru-RU"/>
                </w:rPr>
                <w:t>Период вращения</w:t>
              </w:r>
            </w:hyperlink>
            <w:r w:rsidR="00063102" w:rsidRPr="00063102">
              <w:rPr>
                <w:rFonts w:ascii="Times New Roman" w:eastAsia="Times New Roman" w:hAnsi="Times New Roman" w:cs="Times New Roman"/>
                <w:b/>
                <w:bCs/>
                <w:sz w:val="20"/>
                <w:szCs w:val="21"/>
                <w:lang w:eastAsia="ru-RU"/>
              </w:rPr>
              <w:t> (</w:t>
            </w:r>
            <w:r w:rsidR="00063102" w:rsidRPr="007F1556">
              <w:rPr>
                <w:rFonts w:ascii="Times New Roman" w:eastAsia="Times New Roman" w:hAnsi="Times New Roman" w:cs="Times New Roman"/>
                <w:b/>
                <w:bCs/>
                <w:i/>
                <w:iCs/>
                <w:szCs w:val="24"/>
                <w:lang w:eastAsia="ru-RU"/>
              </w:rPr>
              <w:t>T</w:t>
            </w:r>
            <w:r w:rsidR="00063102" w:rsidRPr="00063102">
              <w:rPr>
                <w:rFonts w:ascii="Times New Roman" w:eastAsia="Times New Roman" w:hAnsi="Times New Roman" w:cs="Times New Roman"/>
                <w:b/>
                <w:bCs/>
                <w:sz w:val="20"/>
                <w:szCs w:val="21"/>
                <w:lang w:eastAsia="ru-RU"/>
              </w:rPr>
              <w:t>)</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243,023 дней</w:t>
            </w:r>
            <w:hyperlink r:id="rId20" w:anchor="cite_note-2" w:history="1">
              <w:r w:rsidRPr="007F1556">
                <w:rPr>
                  <w:rFonts w:ascii="Times New Roman" w:eastAsia="Times New Roman" w:hAnsi="Times New Roman" w:cs="Times New Roman"/>
                  <w:color w:val="0B0080"/>
                  <w:sz w:val="20"/>
                  <w:szCs w:val="21"/>
                  <w:u w:val="single"/>
                  <w:vertAlign w:val="superscript"/>
                  <w:lang w:eastAsia="ru-RU"/>
                </w:rPr>
                <w:t>[2]</w:t>
              </w:r>
            </w:hyperlink>
          </w:p>
        </w:tc>
      </w:tr>
      <w:tr w:rsidR="007F1556" w:rsidRPr="00063102" w:rsidTr="007F1556">
        <w:trPr>
          <w:tblCellSpacing w:w="15" w:type="dxa"/>
        </w:trPr>
        <w:tc>
          <w:tcPr>
            <w:tcW w:w="3194" w:type="dxa"/>
            <w:shd w:val="clear" w:color="auto" w:fill="F9F9F9"/>
            <w:hideMark/>
          </w:tcPr>
          <w:p w:rsidR="00063102" w:rsidRPr="00063102" w:rsidRDefault="00CF5D59" w:rsidP="007F1556">
            <w:pPr>
              <w:spacing w:after="0" w:line="240" w:lineRule="auto"/>
              <w:jc w:val="center"/>
              <w:rPr>
                <w:rFonts w:ascii="Times New Roman" w:eastAsia="Times New Roman" w:hAnsi="Times New Roman" w:cs="Times New Roman"/>
                <w:b/>
                <w:bCs/>
                <w:sz w:val="20"/>
                <w:szCs w:val="21"/>
                <w:lang w:eastAsia="ru-RU"/>
              </w:rPr>
            </w:pPr>
            <w:hyperlink r:id="rId21" w:tooltip="Наклон оси вращения" w:history="1">
              <w:r w:rsidR="00063102" w:rsidRPr="007F1556">
                <w:rPr>
                  <w:rFonts w:ascii="Times New Roman" w:eastAsia="Times New Roman" w:hAnsi="Times New Roman" w:cs="Times New Roman"/>
                  <w:b/>
                  <w:bCs/>
                  <w:color w:val="0B0080"/>
                  <w:sz w:val="20"/>
                  <w:szCs w:val="21"/>
                  <w:u w:val="single"/>
                  <w:lang w:eastAsia="ru-RU"/>
                </w:rPr>
                <w:t>Наклон оси</w:t>
              </w:r>
            </w:hyperlink>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177,36°</w:t>
            </w:r>
          </w:p>
        </w:tc>
      </w:tr>
      <w:tr w:rsidR="007F1556" w:rsidRPr="00063102" w:rsidTr="007F1556">
        <w:trPr>
          <w:tblCellSpacing w:w="15" w:type="dxa"/>
        </w:trPr>
        <w:tc>
          <w:tcPr>
            <w:tcW w:w="5022" w:type="dxa"/>
            <w:gridSpan w:val="2"/>
            <w:shd w:val="clear" w:color="auto" w:fill="DDAC00"/>
            <w:hideMark/>
          </w:tcPr>
          <w:p w:rsidR="00063102" w:rsidRPr="00063102" w:rsidRDefault="00063102" w:rsidP="007F1556">
            <w:pPr>
              <w:spacing w:after="0" w:line="240" w:lineRule="auto"/>
              <w:jc w:val="center"/>
              <w:rPr>
                <w:rFonts w:ascii="Times New Roman" w:eastAsia="Times New Roman" w:hAnsi="Times New Roman" w:cs="Times New Roman"/>
                <w:b/>
                <w:bCs/>
                <w:sz w:val="16"/>
                <w:szCs w:val="18"/>
                <w:lang w:eastAsia="ru-RU"/>
              </w:rPr>
            </w:pPr>
            <w:r w:rsidRPr="00063102">
              <w:rPr>
                <w:rFonts w:ascii="Times New Roman" w:eastAsia="Times New Roman" w:hAnsi="Times New Roman" w:cs="Times New Roman"/>
                <w:b/>
                <w:bCs/>
                <w:sz w:val="16"/>
                <w:szCs w:val="18"/>
                <w:lang w:eastAsia="ru-RU"/>
              </w:rPr>
              <w:t>Температура</w:t>
            </w:r>
          </w:p>
        </w:tc>
      </w:tr>
      <w:tr w:rsidR="007F1556" w:rsidRPr="00063102" w:rsidTr="007F1556">
        <w:trPr>
          <w:tblCellSpacing w:w="15" w:type="dxa"/>
        </w:trPr>
        <w:tc>
          <w:tcPr>
            <w:tcW w:w="3194" w:type="dxa"/>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На поверхности</w:t>
            </w:r>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737</w:t>
            </w:r>
            <w:proofErr w:type="gramStart"/>
            <w:r w:rsidRPr="00063102">
              <w:rPr>
                <w:rFonts w:ascii="Times New Roman" w:eastAsia="Times New Roman" w:hAnsi="Times New Roman" w:cs="Times New Roman"/>
                <w:sz w:val="20"/>
                <w:szCs w:val="21"/>
                <w:lang w:eastAsia="ru-RU"/>
              </w:rPr>
              <w:t> К</w:t>
            </w:r>
            <w:proofErr w:type="gramEnd"/>
            <w:r w:rsidRPr="00063102">
              <w:rPr>
                <w:rFonts w:ascii="Times New Roman" w:eastAsia="Times New Roman" w:hAnsi="Times New Roman" w:cs="Times New Roman"/>
                <w:sz w:val="20"/>
                <w:szCs w:val="21"/>
                <w:vertAlign w:val="superscript"/>
                <w:lang w:eastAsia="ru-RU"/>
              </w:rPr>
              <w:fldChar w:fldCharType="begin"/>
            </w:r>
            <w:r w:rsidRPr="00063102">
              <w:rPr>
                <w:rFonts w:ascii="Times New Roman" w:eastAsia="Times New Roman" w:hAnsi="Times New Roman" w:cs="Times New Roman"/>
                <w:sz w:val="20"/>
                <w:szCs w:val="21"/>
                <w:vertAlign w:val="superscript"/>
                <w:lang w:eastAsia="ru-RU"/>
              </w:rPr>
              <w:instrText xml:space="preserve"> HYPERLINK "https://ru.wikipedia.org/wiki/%D0%92%D0%B5%D0%BD%D0%B5%D1%80%D0%B0" \l "cite_note-nssdc-3" </w:instrText>
            </w:r>
            <w:r w:rsidRPr="00063102">
              <w:rPr>
                <w:rFonts w:ascii="Times New Roman" w:eastAsia="Times New Roman" w:hAnsi="Times New Roman" w:cs="Times New Roman"/>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[3]</w:t>
            </w:r>
            <w:r w:rsidRPr="00063102">
              <w:rPr>
                <w:rFonts w:ascii="Times New Roman" w:eastAsia="Times New Roman" w:hAnsi="Times New Roman" w:cs="Times New Roman"/>
                <w:sz w:val="20"/>
                <w:szCs w:val="21"/>
                <w:vertAlign w:val="superscript"/>
                <w:lang w:eastAsia="ru-RU"/>
              </w:rPr>
              <w:fldChar w:fldCharType="end"/>
            </w:r>
            <w:hyperlink r:id="rId22" w:anchor="cite_note-4" w:history="1">
              <w:r w:rsidRPr="007F1556">
                <w:rPr>
                  <w:rFonts w:ascii="Times New Roman" w:eastAsia="Times New Roman" w:hAnsi="Times New Roman" w:cs="Times New Roman"/>
                  <w:color w:val="0B0080"/>
                  <w:sz w:val="20"/>
                  <w:szCs w:val="21"/>
                  <w:u w:val="single"/>
                  <w:vertAlign w:val="superscript"/>
                  <w:lang w:eastAsia="ru-RU"/>
                </w:rPr>
                <w:t>[4]</w:t>
              </w:r>
            </w:hyperlink>
            <w:hyperlink r:id="rId23" w:anchor="cite_note-compare-5" w:history="1">
              <w:r w:rsidRPr="007F1556">
                <w:rPr>
                  <w:rFonts w:ascii="Times New Roman" w:eastAsia="Times New Roman" w:hAnsi="Times New Roman" w:cs="Times New Roman"/>
                  <w:color w:val="0B0080"/>
                  <w:sz w:val="20"/>
                  <w:szCs w:val="21"/>
                  <w:u w:val="single"/>
                  <w:vertAlign w:val="superscript"/>
                  <w:lang w:eastAsia="ru-RU"/>
                </w:rPr>
                <w:t>[5]</w:t>
              </w:r>
            </w:hyperlink>
            <w:r w:rsidRPr="00063102">
              <w:rPr>
                <w:rFonts w:ascii="Times New Roman" w:eastAsia="Times New Roman" w:hAnsi="Times New Roman" w:cs="Times New Roman"/>
                <w:sz w:val="20"/>
                <w:szCs w:val="21"/>
                <w:lang w:eastAsia="ru-RU"/>
              </w:rPr>
              <w:br/>
              <w:t>(464 °C)</w:t>
            </w:r>
          </w:p>
        </w:tc>
      </w:tr>
      <w:tr w:rsidR="007F1556" w:rsidRPr="00063102" w:rsidTr="007F1556">
        <w:trPr>
          <w:tblCellSpacing w:w="15" w:type="dxa"/>
        </w:trPr>
        <w:tc>
          <w:tcPr>
            <w:tcW w:w="5022" w:type="dxa"/>
            <w:gridSpan w:val="2"/>
            <w:shd w:val="clear" w:color="auto" w:fill="F9F9F9"/>
            <w:hideMark/>
          </w:tcPr>
          <w:tbl>
            <w:tblPr>
              <w:tblW w:w="0" w:type="auto"/>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1440"/>
              <w:gridCol w:w="95"/>
            </w:tblGrid>
            <w:tr w:rsidR="00063102" w:rsidRPr="00063102" w:rsidTr="007F1556">
              <w:trPr>
                <w:tblCellSpacing w:w="15" w:type="dxa"/>
                <w:jc w:val="center"/>
              </w:trPr>
              <w:tc>
                <w:tcPr>
                  <w:tcW w:w="36" w:type="dxa"/>
                  <w:hideMark/>
                </w:tcPr>
                <w:p w:rsidR="00063102" w:rsidRPr="00063102" w:rsidRDefault="00063102" w:rsidP="007F155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c>
                <w:tcPr>
                  <w:tcW w:w="1410" w:type="dxa"/>
                  <w:hideMark/>
                </w:tcPr>
                <w:p w:rsidR="00063102" w:rsidRPr="00063102" w:rsidRDefault="00063102" w:rsidP="007F155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765</w:t>
                  </w:r>
                  <w:proofErr w:type="gramStart"/>
                  <w:r w:rsidRPr="00063102">
                    <w:rPr>
                      <w:rFonts w:ascii="Times New Roman" w:eastAsia="Times New Roman" w:hAnsi="Times New Roman" w:cs="Times New Roman"/>
                      <w:sz w:val="20"/>
                      <w:szCs w:val="21"/>
                      <w:lang w:eastAsia="ru-RU"/>
                    </w:rPr>
                    <w:t xml:space="preserve"> К</w:t>
                  </w:r>
                  <w:proofErr w:type="gramEnd"/>
                  <w:r w:rsidRPr="00063102">
                    <w:rPr>
                      <w:rFonts w:ascii="Times New Roman" w:eastAsia="Times New Roman" w:hAnsi="Times New Roman" w:cs="Times New Roman"/>
                      <w:sz w:val="20"/>
                      <w:szCs w:val="21"/>
                      <w:lang w:eastAsia="ru-RU"/>
                    </w:rPr>
                    <w:t>(461,85°C)</w:t>
                  </w:r>
                </w:p>
              </w:tc>
              <w:tc>
                <w:tcPr>
                  <w:tcW w:w="36" w:type="dxa"/>
                  <w:hideMark/>
                </w:tcPr>
                <w:p w:rsidR="00063102" w:rsidRPr="00063102" w:rsidRDefault="00063102" w:rsidP="007F155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r>
          </w:tbl>
          <w:p w:rsidR="00063102" w:rsidRPr="00063102" w:rsidRDefault="00063102" w:rsidP="007F1556">
            <w:pPr>
              <w:spacing w:after="0" w:line="240" w:lineRule="auto"/>
              <w:jc w:val="center"/>
              <w:rPr>
                <w:rFonts w:ascii="Times New Roman" w:eastAsia="Times New Roman" w:hAnsi="Times New Roman" w:cs="Times New Roman"/>
                <w:sz w:val="20"/>
                <w:szCs w:val="21"/>
                <w:lang w:val="en-US" w:eastAsia="ru-RU"/>
              </w:rPr>
            </w:pPr>
          </w:p>
        </w:tc>
      </w:tr>
      <w:tr w:rsidR="007F1556" w:rsidRPr="00063102" w:rsidTr="007F1556">
        <w:trPr>
          <w:tblCellSpacing w:w="15" w:type="dxa"/>
        </w:trPr>
        <w:tc>
          <w:tcPr>
            <w:tcW w:w="5022" w:type="dxa"/>
            <w:gridSpan w:val="2"/>
            <w:shd w:val="clear" w:color="auto" w:fill="DDAC00"/>
            <w:hideMark/>
          </w:tcPr>
          <w:p w:rsidR="00063102" w:rsidRPr="00063102" w:rsidRDefault="00CF5D59" w:rsidP="007F1556">
            <w:pPr>
              <w:spacing w:after="0" w:line="240" w:lineRule="auto"/>
              <w:jc w:val="center"/>
              <w:rPr>
                <w:rFonts w:ascii="Times New Roman" w:eastAsia="Times New Roman" w:hAnsi="Times New Roman" w:cs="Times New Roman"/>
                <w:b/>
                <w:bCs/>
                <w:sz w:val="16"/>
                <w:szCs w:val="18"/>
                <w:lang w:eastAsia="ru-RU"/>
              </w:rPr>
            </w:pPr>
            <w:hyperlink r:id="rId24" w:tooltip="Атмосфера" w:history="1">
              <w:r w:rsidR="00063102" w:rsidRPr="007F1556">
                <w:rPr>
                  <w:rFonts w:ascii="Times New Roman" w:eastAsia="Times New Roman" w:hAnsi="Times New Roman" w:cs="Times New Roman"/>
                  <w:b/>
                  <w:bCs/>
                  <w:color w:val="0B0080"/>
                  <w:sz w:val="16"/>
                  <w:szCs w:val="18"/>
                  <w:u w:val="single"/>
                  <w:lang w:eastAsia="ru-RU"/>
                </w:rPr>
                <w:t>Атмосфера</w:t>
              </w:r>
            </w:hyperlink>
            <w:hyperlink r:id="rId25" w:anchor="cite_note-nssdc-3" w:history="1">
              <w:r w:rsidR="00063102" w:rsidRPr="007F1556">
                <w:rPr>
                  <w:rFonts w:ascii="Times New Roman" w:eastAsia="Times New Roman" w:hAnsi="Times New Roman" w:cs="Times New Roman"/>
                  <w:b/>
                  <w:bCs/>
                  <w:color w:val="0B0080"/>
                  <w:sz w:val="16"/>
                  <w:szCs w:val="18"/>
                  <w:u w:val="single"/>
                  <w:vertAlign w:val="superscript"/>
                  <w:lang w:eastAsia="ru-RU"/>
                </w:rPr>
                <w:t>[3]</w:t>
              </w:r>
            </w:hyperlink>
          </w:p>
        </w:tc>
      </w:tr>
      <w:tr w:rsidR="007F1556" w:rsidRPr="00063102" w:rsidTr="007F1556">
        <w:trPr>
          <w:tblCellSpacing w:w="15" w:type="dxa"/>
        </w:trPr>
        <w:tc>
          <w:tcPr>
            <w:tcW w:w="3194" w:type="dxa"/>
            <w:shd w:val="clear" w:color="auto" w:fill="F9F9F9"/>
            <w:hideMark/>
          </w:tcPr>
          <w:p w:rsidR="00063102" w:rsidRPr="00063102" w:rsidRDefault="00CF5D59" w:rsidP="007F1556">
            <w:pPr>
              <w:spacing w:after="0" w:line="240" w:lineRule="auto"/>
              <w:jc w:val="center"/>
              <w:rPr>
                <w:rFonts w:ascii="Times New Roman" w:eastAsia="Times New Roman" w:hAnsi="Times New Roman" w:cs="Times New Roman"/>
                <w:b/>
                <w:bCs/>
                <w:sz w:val="20"/>
                <w:szCs w:val="21"/>
                <w:lang w:eastAsia="ru-RU"/>
              </w:rPr>
            </w:pPr>
            <w:hyperlink r:id="rId26" w:tooltip="Атмосферное давление" w:history="1">
              <w:r w:rsidR="00063102" w:rsidRPr="007F1556">
                <w:rPr>
                  <w:rFonts w:ascii="Times New Roman" w:eastAsia="Times New Roman" w:hAnsi="Times New Roman" w:cs="Times New Roman"/>
                  <w:b/>
                  <w:bCs/>
                  <w:color w:val="0B0080"/>
                  <w:sz w:val="20"/>
                  <w:szCs w:val="21"/>
                  <w:u w:val="single"/>
                  <w:lang w:eastAsia="ru-RU"/>
                </w:rPr>
                <w:t>Атмосферное давление</w:t>
              </w:r>
            </w:hyperlink>
          </w:p>
        </w:tc>
        <w:tc>
          <w:tcPr>
            <w:tcW w:w="1798" w:type="dxa"/>
            <w:shd w:val="clear" w:color="auto" w:fill="F9F9F9"/>
            <w:hideMark/>
          </w:tcPr>
          <w:p w:rsidR="00063102" w:rsidRPr="00063102" w:rsidRDefault="00063102" w:rsidP="007F1556">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9,2 МПа (92 бар)</w:t>
            </w:r>
            <w:hyperlink r:id="rId27" w:anchor="cite_note-nssdc-3" w:history="1">
              <w:r w:rsidRPr="007F1556">
                <w:rPr>
                  <w:rFonts w:ascii="Times New Roman" w:eastAsia="Times New Roman" w:hAnsi="Times New Roman" w:cs="Times New Roman"/>
                  <w:color w:val="0B0080"/>
                  <w:sz w:val="20"/>
                  <w:szCs w:val="21"/>
                  <w:u w:val="single"/>
                  <w:vertAlign w:val="superscript"/>
                  <w:lang w:eastAsia="ru-RU"/>
                </w:rPr>
                <w:t>[3]</w:t>
              </w:r>
            </w:hyperlink>
          </w:p>
        </w:tc>
      </w:tr>
      <w:tr w:rsidR="007F1556" w:rsidRPr="00063102" w:rsidTr="007F1556">
        <w:trPr>
          <w:tblCellSpacing w:w="15" w:type="dxa"/>
        </w:trPr>
        <w:tc>
          <w:tcPr>
            <w:tcW w:w="5022" w:type="dxa"/>
            <w:gridSpan w:val="2"/>
            <w:shd w:val="clear" w:color="auto" w:fill="F9F9F9"/>
            <w:hideMark/>
          </w:tcPr>
          <w:p w:rsidR="00063102" w:rsidRPr="00063102" w:rsidRDefault="00063102" w:rsidP="007F1556">
            <w:pPr>
              <w:spacing w:after="0" w:line="240" w:lineRule="auto"/>
              <w:jc w:val="center"/>
              <w:rPr>
                <w:rFonts w:ascii="Times New Roman" w:eastAsia="Times New Roman" w:hAnsi="Times New Roman" w:cs="Times New Roman"/>
                <w:sz w:val="20"/>
                <w:szCs w:val="21"/>
                <w:lang w:eastAsia="ru-RU"/>
              </w:rPr>
            </w:pPr>
            <w:r w:rsidRPr="00063102">
              <w:rPr>
                <w:rFonts w:ascii="Times New Roman" w:eastAsia="Times New Roman" w:hAnsi="Times New Roman" w:cs="Times New Roman"/>
                <w:b/>
                <w:bCs/>
                <w:sz w:val="20"/>
                <w:szCs w:val="21"/>
                <w:lang w:eastAsia="ru-RU"/>
              </w:rPr>
              <w:t>Состав</w:t>
            </w:r>
            <w:r w:rsidRPr="00063102">
              <w:rPr>
                <w:rFonts w:ascii="Times New Roman" w:eastAsia="Times New Roman" w:hAnsi="Times New Roman" w:cs="Times New Roman"/>
                <w:sz w:val="20"/>
                <w:szCs w:val="21"/>
                <w:lang w:eastAsia="ru-RU"/>
              </w:rPr>
              <w:t>:</w:t>
            </w:r>
          </w:p>
          <w:p w:rsidR="00063102" w:rsidRPr="00063102" w:rsidRDefault="00063102" w:rsidP="007F1556">
            <w:pPr>
              <w:spacing w:after="0" w:line="240" w:lineRule="auto"/>
              <w:jc w:val="center"/>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br/>
            </w:r>
            <w:proofErr w:type="gramStart"/>
            <w:r w:rsidRPr="00063102">
              <w:rPr>
                <w:rFonts w:ascii="Times New Roman" w:eastAsia="Times New Roman" w:hAnsi="Times New Roman" w:cs="Times New Roman"/>
                <w:sz w:val="20"/>
                <w:szCs w:val="21"/>
                <w:lang w:eastAsia="ru-RU"/>
              </w:rPr>
              <w:t>~96,5 %</w:t>
            </w:r>
            <w:r w:rsidRPr="007F1556">
              <w:rPr>
                <w:rFonts w:ascii="Times New Roman" w:eastAsia="Times New Roman" w:hAnsi="Times New Roman" w:cs="Times New Roman"/>
                <w:sz w:val="20"/>
                <w:szCs w:val="21"/>
                <w:lang w:eastAsia="ru-RU"/>
              </w:rPr>
              <w:t> </w:t>
            </w:r>
            <w:hyperlink r:id="rId28" w:tooltip="Оксид углерода(IV)" w:history="1">
              <w:r w:rsidRPr="007F1556">
                <w:rPr>
                  <w:rFonts w:ascii="Times New Roman" w:eastAsia="Times New Roman" w:hAnsi="Times New Roman" w:cs="Times New Roman"/>
                  <w:color w:val="0B0080"/>
                  <w:sz w:val="20"/>
                  <w:szCs w:val="21"/>
                  <w:u w:val="single"/>
                  <w:lang w:eastAsia="ru-RU"/>
                </w:rPr>
                <w:t>углекислый газ</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(СO</w:t>
            </w:r>
            <w:r w:rsidRPr="00063102">
              <w:rPr>
                <w:rFonts w:ascii="Times New Roman" w:eastAsia="Times New Roman" w:hAnsi="Times New Roman" w:cs="Times New Roman"/>
                <w:sz w:val="20"/>
                <w:szCs w:val="21"/>
                <w:vertAlign w:val="subscript"/>
                <w:lang w:eastAsia="ru-RU"/>
              </w:rPr>
              <w:t>2</w:t>
            </w:r>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~3,5 %</w:t>
            </w:r>
            <w:r w:rsidRPr="007F1556">
              <w:rPr>
                <w:rFonts w:ascii="Times New Roman" w:eastAsia="Times New Roman" w:hAnsi="Times New Roman" w:cs="Times New Roman"/>
                <w:sz w:val="20"/>
                <w:szCs w:val="21"/>
                <w:lang w:eastAsia="ru-RU"/>
              </w:rPr>
              <w:t> </w:t>
            </w:r>
            <w:hyperlink r:id="rId29" w:tooltip="Азот" w:history="1">
              <w:r w:rsidRPr="007F1556">
                <w:rPr>
                  <w:rFonts w:ascii="Times New Roman" w:eastAsia="Times New Roman" w:hAnsi="Times New Roman" w:cs="Times New Roman"/>
                  <w:color w:val="0B0080"/>
                  <w:sz w:val="20"/>
                  <w:szCs w:val="21"/>
                  <w:u w:val="single"/>
                  <w:lang w:eastAsia="ru-RU"/>
                </w:rPr>
                <w:t>азот</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(N</w:t>
            </w:r>
            <w:r w:rsidRPr="00063102">
              <w:rPr>
                <w:rFonts w:ascii="Times New Roman" w:eastAsia="Times New Roman" w:hAnsi="Times New Roman" w:cs="Times New Roman"/>
                <w:sz w:val="20"/>
                <w:szCs w:val="21"/>
                <w:vertAlign w:val="subscript"/>
                <w:lang w:eastAsia="ru-RU"/>
              </w:rPr>
              <w:t>2</w:t>
            </w:r>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~0,015 %</w:t>
            </w:r>
            <w:r w:rsidRPr="007F1556">
              <w:rPr>
                <w:rFonts w:ascii="Times New Roman" w:eastAsia="Times New Roman" w:hAnsi="Times New Roman" w:cs="Times New Roman"/>
                <w:sz w:val="20"/>
                <w:szCs w:val="21"/>
                <w:lang w:eastAsia="ru-RU"/>
              </w:rPr>
              <w:t> </w:t>
            </w:r>
            <w:hyperlink r:id="rId30" w:tooltip="Оксид серы(IV)" w:history="1">
              <w:r w:rsidRPr="007F1556">
                <w:rPr>
                  <w:rFonts w:ascii="Times New Roman" w:eastAsia="Times New Roman" w:hAnsi="Times New Roman" w:cs="Times New Roman"/>
                  <w:color w:val="0B0080"/>
                  <w:sz w:val="20"/>
                  <w:szCs w:val="21"/>
                  <w:u w:val="single"/>
                  <w:lang w:eastAsia="ru-RU"/>
                </w:rPr>
                <w:t>диоксид серы</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(SO</w:t>
            </w:r>
            <w:r w:rsidRPr="00063102">
              <w:rPr>
                <w:rFonts w:ascii="Times New Roman" w:eastAsia="Times New Roman" w:hAnsi="Times New Roman" w:cs="Times New Roman"/>
                <w:sz w:val="20"/>
                <w:szCs w:val="21"/>
                <w:vertAlign w:val="subscript"/>
                <w:lang w:eastAsia="ru-RU"/>
              </w:rPr>
              <w:t>2</w:t>
            </w:r>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~0,007 %</w:t>
            </w:r>
            <w:r w:rsidRPr="007F1556">
              <w:rPr>
                <w:rFonts w:ascii="Times New Roman" w:eastAsia="Times New Roman" w:hAnsi="Times New Roman" w:cs="Times New Roman"/>
                <w:sz w:val="20"/>
                <w:szCs w:val="21"/>
                <w:lang w:eastAsia="ru-RU"/>
              </w:rPr>
              <w:t> </w:t>
            </w:r>
            <w:hyperlink r:id="rId31" w:tooltip="Аргон" w:history="1">
              <w:r w:rsidRPr="007F1556">
                <w:rPr>
                  <w:rFonts w:ascii="Times New Roman" w:eastAsia="Times New Roman" w:hAnsi="Times New Roman" w:cs="Times New Roman"/>
                  <w:color w:val="0B0080"/>
                  <w:sz w:val="20"/>
                  <w:szCs w:val="21"/>
                  <w:u w:val="single"/>
                  <w:lang w:eastAsia="ru-RU"/>
                </w:rPr>
                <w:t>аргон</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w:t>
            </w:r>
            <w:proofErr w:type="spellStart"/>
            <w:r w:rsidRPr="00063102">
              <w:rPr>
                <w:rFonts w:ascii="Times New Roman" w:eastAsia="Times New Roman" w:hAnsi="Times New Roman" w:cs="Times New Roman"/>
                <w:sz w:val="20"/>
                <w:szCs w:val="21"/>
                <w:lang w:eastAsia="ru-RU"/>
              </w:rPr>
              <w:t>Ar</w:t>
            </w:r>
            <w:proofErr w:type="spellEnd"/>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~0,002 %</w:t>
            </w:r>
            <w:r w:rsidRPr="007F1556">
              <w:rPr>
                <w:rFonts w:ascii="Times New Roman" w:eastAsia="Times New Roman" w:hAnsi="Times New Roman" w:cs="Times New Roman"/>
                <w:sz w:val="20"/>
                <w:szCs w:val="21"/>
                <w:lang w:eastAsia="ru-RU"/>
              </w:rPr>
              <w:t> </w:t>
            </w:r>
            <w:hyperlink r:id="rId32" w:tooltip="Вода" w:history="1">
              <w:r w:rsidRPr="007F1556">
                <w:rPr>
                  <w:rFonts w:ascii="Times New Roman" w:eastAsia="Times New Roman" w:hAnsi="Times New Roman" w:cs="Times New Roman"/>
                  <w:color w:val="0B0080"/>
                  <w:sz w:val="20"/>
                  <w:szCs w:val="21"/>
                  <w:u w:val="single"/>
                  <w:lang w:eastAsia="ru-RU"/>
                </w:rPr>
                <w:t>водяной пар</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(H</w:t>
            </w:r>
            <w:r w:rsidRPr="00063102">
              <w:rPr>
                <w:rFonts w:ascii="Times New Roman" w:eastAsia="Times New Roman" w:hAnsi="Times New Roman" w:cs="Times New Roman"/>
                <w:sz w:val="20"/>
                <w:szCs w:val="21"/>
                <w:vertAlign w:val="subscript"/>
                <w:lang w:eastAsia="ru-RU"/>
              </w:rPr>
              <w:t>2</w:t>
            </w:r>
            <w:r w:rsidRPr="00063102">
              <w:rPr>
                <w:rFonts w:ascii="Times New Roman" w:eastAsia="Times New Roman" w:hAnsi="Times New Roman" w:cs="Times New Roman"/>
                <w:sz w:val="20"/>
                <w:szCs w:val="21"/>
                <w:lang w:eastAsia="ru-RU"/>
              </w:rPr>
              <w:t>O)</w:t>
            </w:r>
            <w:r w:rsidRPr="00063102">
              <w:rPr>
                <w:rFonts w:ascii="Times New Roman" w:eastAsia="Times New Roman" w:hAnsi="Times New Roman" w:cs="Times New Roman"/>
                <w:sz w:val="20"/>
                <w:szCs w:val="21"/>
                <w:lang w:eastAsia="ru-RU"/>
              </w:rPr>
              <w:br/>
              <w:t>~0,0017 %</w:t>
            </w:r>
            <w:r w:rsidRPr="007F1556">
              <w:rPr>
                <w:rFonts w:ascii="Times New Roman" w:eastAsia="Times New Roman" w:hAnsi="Times New Roman" w:cs="Times New Roman"/>
                <w:sz w:val="20"/>
                <w:szCs w:val="21"/>
                <w:lang w:eastAsia="ru-RU"/>
              </w:rPr>
              <w:t> </w:t>
            </w:r>
            <w:hyperlink r:id="rId33" w:tooltip="Оксид углерода(II)" w:history="1">
              <w:r w:rsidRPr="007F1556">
                <w:rPr>
                  <w:rFonts w:ascii="Times New Roman" w:eastAsia="Times New Roman" w:hAnsi="Times New Roman" w:cs="Times New Roman"/>
                  <w:color w:val="0B0080"/>
                  <w:sz w:val="20"/>
                  <w:szCs w:val="21"/>
                  <w:u w:val="single"/>
                  <w:lang w:eastAsia="ru-RU"/>
                </w:rPr>
                <w:t>угарный газ</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(СО)</w:t>
            </w:r>
            <w:r w:rsidRPr="00063102">
              <w:rPr>
                <w:rFonts w:ascii="Times New Roman" w:eastAsia="Times New Roman" w:hAnsi="Times New Roman" w:cs="Times New Roman"/>
                <w:sz w:val="20"/>
                <w:szCs w:val="21"/>
                <w:lang w:eastAsia="ru-RU"/>
              </w:rPr>
              <w:br/>
              <w:t>~0,0012 %</w:t>
            </w:r>
            <w:r w:rsidRPr="007F1556">
              <w:rPr>
                <w:rFonts w:ascii="Times New Roman" w:eastAsia="Times New Roman" w:hAnsi="Times New Roman" w:cs="Times New Roman"/>
                <w:sz w:val="20"/>
                <w:szCs w:val="21"/>
                <w:lang w:eastAsia="ru-RU"/>
              </w:rPr>
              <w:t> </w:t>
            </w:r>
            <w:hyperlink r:id="rId34" w:tooltip="Гелий" w:history="1">
              <w:r w:rsidRPr="007F1556">
                <w:rPr>
                  <w:rFonts w:ascii="Times New Roman" w:eastAsia="Times New Roman" w:hAnsi="Times New Roman" w:cs="Times New Roman"/>
                  <w:color w:val="0B0080"/>
                  <w:sz w:val="20"/>
                  <w:szCs w:val="21"/>
                  <w:u w:val="single"/>
                  <w:lang w:eastAsia="ru-RU"/>
                </w:rPr>
                <w:t>гелий</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(Не)</w:t>
            </w:r>
            <w:r w:rsidRPr="00063102">
              <w:rPr>
                <w:rFonts w:ascii="Times New Roman" w:eastAsia="Times New Roman" w:hAnsi="Times New Roman" w:cs="Times New Roman"/>
                <w:sz w:val="20"/>
                <w:szCs w:val="21"/>
                <w:lang w:eastAsia="ru-RU"/>
              </w:rPr>
              <w:br/>
              <w:t>~0,0007 %</w:t>
            </w:r>
            <w:r w:rsidRPr="007F1556">
              <w:rPr>
                <w:rFonts w:ascii="Times New Roman" w:eastAsia="Times New Roman" w:hAnsi="Times New Roman" w:cs="Times New Roman"/>
                <w:sz w:val="20"/>
                <w:szCs w:val="21"/>
                <w:lang w:eastAsia="ru-RU"/>
              </w:rPr>
              <w:t> </w:t>
            </w:r>
            <w:hyperlink r:id="rId35" w:tooltip="Неон" w:history="1">
              <w:r w:rsidRPr="007F1556">
                <w:rPr>
                  <w:rFonts w:ascii="Times New Roman" w:eastAsia="Times New Roman" w:hAnsi="Times New Roman" w:cs="Times New Roman"/>
                  <w:color w:val="0B0080"/>
                  <w:sz w:val="20"/>
                  <w:szCs w:val="21"/>
                  <w:u w:val="single"/>
                  <w:lang w:eastAsia="ru-RU"/>
                </w:rPr>
                <w:t>неон</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w:t>
            </w:r>
            <w:proofErr w:type="spellStart"/>
            <w:r w:rsidRPr="00063102">
              <w:rPr>
                <w:rFonts w:ascii="Times New Roman" w:eastAsia="Times New Roman" w:hAnsi="Times New Roman" w:cs="Times New Roman"/>
                <w:sz w:val="20"/>
                <w:szCs w:val="21"/>
                <w:lang w:eastAsia="ru-RU"/>
              </w:rPr>
              <w:t>Ne</w:t>
            </w:r>
            <w:proofErr w:type="spellEnd"/>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r>
            <w:proofErr w:type="spellStart"/>
            <w:r w:rsidRPr="00063102">
              <w:rPr>
                <w:rFonts w:ascii="Times New Roman" w:eastAsia="Times New Roman" w:hAnsi="Times New Roman" w:cs="Times New Roman"/>
                <w:sz w:val="20"/>
                <w:szCs w:val="21"/>
                <w:lang w:eastAsia="ru-RU"/>
              </w:rPr>
              <w:t>сероксид</w:t>
            </w:r>
            <w:proofErr w:type="spellEnd"/>
            <w:r w:rsidRPr="00063102">
              <w:rPr>
                <w:rFonts w:ascii="Times New Roman" w:eastAsia="Times New Roman" w:hAnsi="Times New Roman" w:cs="Times New Roman"/>
                <w:sz w:val="20"/>
                <w:szCs w:val="21"/>
                <w:lang w:eastAsia="ru-RU"/>
              </w:rPr>
              <w:t xml:space="preserve"> углерода (OCS) (следы)</w:t>
            </w:r>
            <w:r w:rsidRPr="00063102">
              <w:rPr>
                <w:rFonts w:ascii="Times New Roman" w:eastAsia="Times New Roman" w:hAnsi="Times New Roman" w:cs="Times New Roman"/>
                <w:sz w:val="20"/>
                <w:szCs w:val="21"/>
                <w:lang w:eastAsia="ru-RU"/>
              </w:rPr>
              <w:br/>
            </w:r>
            <w:hyperlink r:id="rId36" w:tooltip="Хлороводород" w:history="1">
              <w:proofErr w:type="spellStart"/>
              <w:r w:rsidRPr="007F1556">
                <w:rPr>
                  <w:rFonts w:ascii="Times New Roman" w:eastAsia="Times New Roman" w:hAnsi="Times New Roman" w:cs="Times New Roman"/>
                  <w:color w:val="0B0080"/>
                  <w:sz w:val="20"/>
                  <w:szCs w:val="21"/>
                  <w:u w:val="single"/>
                  <w:lang w:eastAsia="ru-RU"/>
                </w:rPr>
                <w:t>хлороводород</w:t>
              </w:r>
              <w:proofErr w:type="spellEnd"/>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w:t>
            </w:r>
            <w:proofErr w:type="spellStart"/>
            <w:r w:rsidRPr="00063102">
              <w:rPr>
                <w:rFonts w:ascii="Times New Roman" w:eastAsia="Times New Roman" w:hAnsi="Times New Roman" w:cs="Times New Roman"/>
                <w:sz w:val="20"/>
                <w:szCs w:val="21"/>
                <w:lang w:eastAsia="ru-RU"/>
              </w:rPr>
              <w:t>HCl</w:t>
            </w:r>
            <w:proofErr w:type="spellEnd"/>
            <w:r w:rsidRPr="00063102">
              <w:rPr>
                <w:rFonts w:ascii="Times New Roman" w:eastAsia="Times New Roman" w:hAnsi="Times New Roman" w:cs="Times New Roman"/>
                <w:sz w:val="20"/>
                <w:szCs w:val="21"/>
                <w:lang w:eastAsia="ru-RU"/>
              </w:rPr>
              <w:t>) (следы)</w:t>
            </w:r>
            <w:r w:rsidRPr="00063102">
              <w:rPr>
                <w:rFonts w:ascii="Times New Roman" w:eastAsia="Times New Roman" w:hAnsi="Times New Roman" w:cs="Times New Roman"/>
                <w:sz w:val="20"/>
                <w:szCs w:val="21"/>
                <w:lang w:eastAsia="ru-RU"/>
              </w:rPr>
              <w:br/>
            </w:r>
            <w:hyperlink r:id="rId37" w:tooltip="Фтороводород" w:history="1">
              <w:proofErr w:type="spellStart"/>
              <w:r w:rsidRPr="007F1556">
                <w:rPr>
                  <w:rFonts w:ascii="Times New Roman" w:eastAsia="Times New Roman" w:hAnsi="Times New Roman" w:cs="Times New Roman"/>
                  <w:color w:val="0B0080"/>
                  <w:sz w:val="20"/>
                  <w:szCs w:val="21"/>
                  <w:u w:val="single"/>
                  <w:lang w:eastAsia="ru-RU"/>
                </w:rPr>
                <w:t>фтороводород</w:t>
              </w:r>
              <w:proofErr w:type="spellEnd"/>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(HF) (следы)</w:t>
            </w:r>
            <w:proofErr w:type="gramEnd"/>
          </w:p>
        </w:tc>
      </w:tr>
    </w:tbl>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spellStart"/>
      <w:r w:rsidRPr="00063102">
        <w:rPr>
          <w:rFonts w:ascii="Times New Roman" w:eastAsia="Times New Roman" w:hAnsi="Times New Roman" w:cs="Times New Roman"/>
          <w:b/>
          <w:bCs/>
          <w:color w:val="252525"/>
          <w:sz w:val="20"/>
          <w:szCs w:val="21"/>
          <w:lang w:eastAsia="ru-RU"/>
        </w:rPr>
        <w:t>Вене́ра</w:t>
      </w:r>
      <w:proofErr w:type="spellEnd"/>
      <w:r w:rsidRPr="00063102">
        <w:rPr>
          <w:rFonts w:ascii="Times New Roman" w:eastAsia="Times New Roman" w:hAnsi="Times New Roman" w:cs="Times New Roman"/>
          <w:color w:val="252525"/>
          <w:sz w:val="20"/>
          <w:szCs w:val="21"/>
          <w:lang w:eastAsia="ru-RU"/>
        </w:rPr>
        <w:t> — вторая внутренняя</w:t>
      </w:r>
      <w:r w:rsidRPr="007F1556">
        <w:rPr>
          <w:rFonts w:ascii="Times New Roman" w:eastAsia="Times New Roman" w:hAnsi="Times New Roman" w:cs="Times New Roman"/>
          <w:color w:val="252525"/>
          <w:sz w:val="20"/>
          <w:szCs w:val="21"/>
          <w:lang w:eastAsia="ru-RU"/>
        </w:rPr>
        <w:t> </w:t>
      </w:r>
      <w:hyperlink r:id="rId38" w:tooltip="Планета" w:history="1">
        <w:r w:rsidRPr="007F1556">
          <w:rPr>
            <w:rFonts w:ascii="Times New Roman" w:eastAsia="Times New Roman" w:hAnsi="Times New Roman" w:cs="Times New Roman"/>
            <w:color w:val="0B0080"/>
            <w:sz w:val="20"/>
            <w:szCs w:val="21"/>
            <w:u w:val="single"/>
            <w:lang w:eastAsia="ru-RU"/>
          </w:rPr>
          <w:t>планета</w:t>
        </w:r>
      </w:hyperlink>
      <w:r w:rsidRPr="007F1556">
        <w:rPr>
          <w:rFonts w:ascii="Times New Roman" w:eastAsia="Times New Roman" w:hAnsi="Times New Roman" w:cs="Times New Roman"/>
          <w:color w:val="252525"/>
          <w:sz w:val="20"/>
          <w:szCs w:val="21"/>
          <w:lang w:eastAsia="ru-RU"/>
        </w:rPr>
        <w:t> </w:t>
      </w:r>
      <w:hyperlink r:id="rId39" w:tooltip="Солнечная система" w:history="1">
        <w:r w:rsidRPr="007F1556">
          <w:rPr>
            <w:rFonts w:ascii="Times New Roman" w:eastAsia="Times New Roman" w:hAnsi="Times New Roman" w:cs="Times New Roman"/>
            <w:color w:val="0B0080"/>
            <w:sz w:val="20"/>
            <w:szCs w:val="21"/>
            <w:u w:val="single"/>
            <w:lang w:eastAsia="ru-RU"/>
          </w:rPr>
          <w:t>Солнечной системы</w:t>
        </w:r>
      </w:hyperlink>
      <w:hyperlink r:id="rId40" w:anchor="cite_note-6" w:history="1">
        <w:r w:rsidRPr="007F1556">
          <w:rPr>
            <w:rFonts w:ascii="Times New Roman" w:eastAsia="Times New Roman" w:hAnsi="Times New Roman" w:cs="Times New Roman"/>
            <w:color w:val="0B0080"/>
            <w:sz w:val="20"/>
            <w:szCs w:val="21"/>
            <w:u w:val="single"/>
            <w:vertAlign w:val="superscript"/>
            <w:lang w:eastAsia="ru-RU"/>
          </w:rPr>
          <w:t>[6]</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 периодом обращения в 224,7</w:t>
      </w:r>
      <w:r w:rsidRPr="007F1556">
        <w:rPr>
          <w:rFonts w:ascii="Times New Roman" w:eastAsia="Times New Roman" w:hAnsi="Times New Roman" w:cs="Times New Roman"/>
          <w:color w:val="252525"/>
          <w:sz w:val="20"/>
          <w:szCs w:val="21"/>
          <w:lang w:eastAsia="ru-RU"/>
        </w:rPr>
        <w:t> </w:t>
      </w:r>
      <w:hyperlink r:id="rId41" w:tooltip="Сутки" w:history="1">
        <w:r w:rsidRPr="007F1556">
          <w:rPr>
            <w:rFonts w:ascii="Times New Roman" w:eastAsia="Times New Roman" w:hAnsi="Times New Roman" w:cs="Times New Roman"/>
            <w:color w:val="0B0080"/>
            <w:sz w:val="20"/>
            <w:szCs w:val="21"/>
            <w:u w:val="single"/>
            <w:lang w:eastAsia="ru-RU"/>
          </w:rPr>
          <w:t>земных суток</w:t>
        </w:r>
      </w:hyperlink>
      <w:r w:rsidRPr="00063102">
        <w:rPr>
          <w:rFonts w:ascii="Times New Roman" w:eastAsia="Times New Roman" w:hAnsi="Times New Roman" w:cs="Times New Roman"/>
          <w:color w:val="252525"/>
          <w:sz w:val="20"/>
          <w:szCs w:val="21"/>
          <w:lang w:eastAsia="ru-RU"/>
        </w:rPr>
        <w:t>. Названа именем</w:t>
      </w:r>
      <w:r w:rsidRPr="007F1556">
        <w:rPr>
          <w:rFonts w:ascii="Times New Roman" w:eastAsia="Times New Roman" w:hAnsi="Times New Roman" w:cs="Times New Roman"/>
          <w:color w:val="252525"/>
          <w:sz w:val="20"/>
          <w:szCs w:val="21"/>
          <w:lang w:eastAsia="ru-RU"/>
        </w:rPr>
        <w:t> </w:t>
      </w:r>
      <w:hyperlink r:id="rId42" w:tooltip="Венера (мифология)" w:history="1">
        <w:r w:rsidRPr="007F1556">
          <w:rPr>
            <w:rFonts w:ascii="Times New Roman" w:eastAsia="Times New Roman" w:hAnsi="Times New Roman" w:cs="Times New Roman"/>
            <w:color w:val="0B0080"/>
            <w:sz w:val="20"/>
            <w:szCs w:val="21"/>
            <w:u w:val="single"/>
            <w:lang w:eastAsia="ru-RU"/>
          </w:rPr>
          <w:t>Венеры</w:t>
        </w:r>
      </w:hyperlink>
      <w:r w:rsidRPr="00063102">
        <w:rPr>
          <w:rFonts w:ascii="Times New Roman" w:eastAsia="Times New Roman" w:hAnsi="Times New Roman" w:cs="Times New Roman"/>
          <w:color w:val="252525"/>
          <w:sz w:val="20"/>
          <w:szCs w:val="21"/>
          <w:lang w:eastAsia="ru-RU"/>
        </w:rPr>
        <w:t>, богини любви из</w:t>
      </w:r>
      <w:r w:rsidRPr="007F1556">
        <w:rPr>
          <w:rFonts w:ascii="Times New Roman" w:eastAsia="Times New Roman" w:hAnsi="Times New Roman" w:cs="Times New Roman"/>
          <w:color w:val="252525"/>
          <w:sz w:val="20"/>
          <w:szCs w:val="21"/>
          <w:lang w:eastAsia="ru-RU"/>
        </w:rPr>
        <w:t> </w:t>
      </w:r>
      <w:hyperlink r:id="rId43" w:tooltip="Древнеримская религия" w:history="1">
        <w:r w:rsidRPr="007F1556">
          <w:rPr>
            <w:rFonts w:ascii="Times New Roman" w:eastAsia="Times New Roman" w:hAnsi="Times New Roman" w:cs="Times New Roman"/>
            <w:color w:val="0B0080"/>
            <w:sz w:val="20"/>
            <w:szCs w:val="21"/>
            <w:u w:val="single"/>
            <w:lang w:eastAsia="ru-RU"/>
          </w:rPr>
          <w:t>римского пантеона</w:t>
        </w:r>
      </w:hyperlink>
      <w:hyperlink r:id="rId44" w:anchor="cite_note-7" w:history="1">
        <w:r w:rsidRPr="007F1556">
          <w:rPr>
            <w:rFonts w:ascii="Times New Roman" w:eastAsia="Times New Roman" w:hAnsi="Times New Roman" w:cs="Times New Roman"/>
            <w:color w:val="0B0080"/>
            <w:sz w:val="20"/>
            <w:szCs w:val="21"/>
            <w:u w:val="single"/>
            <w:vertAlign w:val="superscript"/>
            <w:lang w:eastAsia="ru-RU"/>
          </w:rPr>
          <w:t>[7]</w:t>
        </w:r>
      </w:hyperlink>
      <w:r w:rsidRPr="00063102">
        <w:rPr>
          <w:rFonts w:ascii="Times New Roman" w:eastAsia="Times New Roman" w:hAnsi="Times New Roman" w:cs="Times New Roman"/>
          <w:color w:val="252525"/>
          <w:sz w:val="20"/>
          <w:szCs w:val="21"/>
          <w:lang w:eastAsia="ru-RU"/>
        </w:rPr>
        <w:t>. Это единственная из восьми основных планет</w:t>
      </w:r>
      <w:r w:rsidRPr="007F1556">
        <w:rPr>
          <w:rFonts w:ascii="Times New Roman" w:eastAsia="Times New Roman" w:hAnsi="Times New Roman" w:cs="Times New Roman"/>
          <w:color w:val="252525"/>
          <w:sz w:val="20"/>
          <w:szCs w:val="21"/>
          <w:lang w:eastAsia="ru-RU"/>
        </w:rPr>
        <w:t> </w:t>
      </w:r>
      <w:hyperlink r:id="rId45" w:tooltip="Солнечная система" w:history="1">
        <w:r w:rsidRPr="007F1556">
          <w:rPr>
            <w:rFonts w:ascii="Times New Roman" w:eastAsia="Times New Roman" w:hAnsi="Times New Roman" w:cs="Times New Roman"/>
            <w:color w:val="0B0080"/>
            <w:sz w:val="20"/>
            <w:szCs w:val="21"/>
            <w:u w:val="single"/>
            <w:lang w:eastAsia="ru-RU"/>
          </w:rPr>
          <w:t>Солнечной системы</w:t>
        </w:r>
      </w:hyperlink>
      <w:r w:rsidRPr="00063102">
        <w:rPr>
          <w:rFonts w:ascii="Times New Roman" w:eastAsia="Times New Roman" w:hAnsi="Times New Roman" w:cs="Times New Roman"/>
          <w:color w:val="252525"/>
          <w:sz w:val="20"/>
          <w:szCs w:val="21"/>
          <w:lang w:eastAsia="ru-RU"/>
        </w:rPr>
        <w:t>, получившая название в честь женского божества.</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Венера — третий по яркости объект на небе</w:t>
      </w:r>
      <w:r w:rsidRPr="007F1556">
        <w:rPr>
          <w:rFonts w:ascii="Times New Roman" w:eastAsia="Times New Roman" w:hAnsi="Times New Roman" w:cs="Times New Roman"/>
          <w:color w:val="252525"/>
          <w:sz w:val="20"/>
          <w:szCs w:val="21"/>
          <w:lang w:eastAsia="ru-RU"/>
        </w:rPr>
        <w:t> </w:t>
      </w:r>
      <w:hyperlink r:id="rId46" w:tooltip="Земля" w:history="1">
        <w:r w:rsidRPr="007F1556">
          <w:rPr>
            <w:rFonts w:ascii="Times New Roman" w:eastAsia="Times New Roman" w:hAnsi="Times New Roman" w:cs="Times New Roman"/>
            <w:color w:val="0B0080"/>
            <w:sz w:val="20"/>
            <w:szCs w:val="21"/>
            <w:u w:val="single"/>
            <w:lang w:eastAsia="ru-RU"/>
          </w:rPr>
          <w:t>Земли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после</w:t>
      </w:r>
      <w:r w:rsidRPr="007F1556">
        <w:rPr>
          <w:rFonts w:ascii="Times New Roman" w:eastAsia="Times New Roman" w:hAnsi="Times New Roman" w:cs="Times New Roman"/>
          <w:color w:val="252525"/>
          <w:sz w:val="20"/>
          <w:szCs w:val="21"/>
          <w:lang w:eastAsia="ru-RU"/>
        </w:rPr>
        <w:t> </w:t>
      </w:r>
      <w:hyperlink r:id="rId47" w:tooltip="Солнце" w:history="1">
        <w:r w:rsidRPr="007F1556">
          <w:rPr>
            <w:rFonts w:ascii="Times New Roman" w:eastAsia="Times New Roman" w:hAnsi="Times New Roman" w:cs="Times New Roman"/>
            <w:color w:val="0B0080"/>
            <w:sz w:val="20"/>
            <w:szCs w:val="21"/>
            <w:u w:val="single"/>
            <w:lang w:eastAsia="ru-RU"/>
          </w:rPr>
          <w:t>Солнца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48" w:tooltip="Луна" w:history="1">
        <w:r w:rsidRPr="007F1556">
          <w:rPr>
            <w:rFonts w:ascii="Times New Roman" w:eastAsia="Times New Roman" w:hAnsi="Times New Roman" w:cs="Times New Roman"/>
            <w:color w:val="0B0080"/>
            <w:sz w:val="20"/>
            <w:szCs w:val="21"/>
            <w:u w:val="single"/>
            <w:lang w:eastAsia="ru-RU"/>
          </w:rPr>
          <w:t>Луны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 достигает</w:t>
      </w:r>
      <w:r w:rsidRPr="007F1556">
        <w:rPr>
          <w:rFonts w:ascii="Times New Roman" w:eastAsia="Times New Roman" w:hAnsi="Times New Roman" w:cs="Times New Roman"/>
          <w:color w:val="252525"/>
          <w:sz w:val="20"/>
          <w:szCs w:val="21"/>
          <w:lang w:eastAsia="ru-RU"/>
        </w:rPr>
        <w:t> </w:t>
      </w:r>
      <w:hyperlink r:id="rId49" w:tooltip="Видимая звёздная величина" w:history="1">
        <w:r w:rsidRPr="007F1556">
          <w:rPr>
            <w:rFonts w:ascii="Times New Roman" w:eastAsia="Times New Roman" w:hAnsi="Times New Roman" w:cs="Times New Roman"/>
            <w:color w:val="0B0080"/>
            <w:sz w:val="20"/>
            <w:szCs w:val="21"/>
            <w:u w:val="single"/>
            <w:lang w:eastAsia="ru-RU"/>
          </w:rPr>
          <w:t>видимой звёздной величины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−4,6. Поскольку Венера ближе к Солнцу, чем</w:t>
      </w:r>
      <w:r w:rsidRPr="007F1556">
        <w:rPr>
          <w:rFonts w:ascii="Times New Roman" w:eastAsia="Times New Roman" w:hAnsi="Times New Roman" w:cs="Times New Roman"/>
          <w:color w:val="252525"/>
          <w:sz w:val="20"/>
          <w:szCs w:val="21"/>
          <w:lang w:eastAsia="ru-RU"/>
        </w:rPr>
        <w:t> </w:t>
      </w:r>
      <w:hyperlink r:id="rId50" w:tooltip="Земля" w:history="1">
        <w:r w:rsidRPr="007F1556">
          <w:rPr>
            <w:rFonts w:ascii="Times New Roman" w:eastAsia="Times New Roman" w:hAnsi="Times New Roman" w:cs="Times New Roman"/>
            <w:color w:val="0B0080"/>
            <w:sz w:val="20"/>
            <w:szCs w:val="21"/>
            <w:u w:val="single"/>
            <w:lang w:eastAsia="ru-RU"/>
          </w:rPr>
          <w:t>Земля</w:t>
        </w:r>
      </w:hyperlink>
      <w:r w:rsidRPr="00063102">
        <w:rPr>
          <w:rFonts w:ascii="Times New Roman" w:eastAsia="Times New Roman" w:hAnsi="Times New Roman" w:cs="Times New Roman"/>
          <w:color w:val="252525"/>
          <w:sz w:val="20"/>
          <w:szCs w:val="21"/>
          <w:lang w:eastAsia="ru-RU"/>
        </w:rPr>
        <w:t>, она никогда не удаляется от Солнца более чем на 47,8° (для земного наблюдателя). Лучше всего она видна незадолго до восхода или через некоторое время после захода Солнца, что дало повод называть её также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i/>
          <w:iCs/>
          <w:color w:val="252525"/>
          <w:sz w:val="20"/>
          <w:szCs w:val="21"/>
          <w:lang w:eastAsia="ru-RU"/>
        </w:rPr>
        <w:t>Вечерняя звезда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или</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i/>
          <w:iCs/>
          <w:color w:val="252525"/>
          <w:sz w:val="20"/>
          <w:szCs w:val="21"/>
          <w:lang w:eastAsia="ru-RU"/>
        </w:rPr>
        <w:t>Утренняя звезда</w:t>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Венера классифицируется как</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"https://ru.wikipedia.org/wiki/%D0%9F%D0%BB%D0%B0%D0%BD%D0%B5%D1%82%D1%8B_%D0%B7%D0%B5%D0%BC%D0%BD%D0%BE%D0%B9_%D0%B3%D1%80%D1%83%D0%BF%D0%BF%D1%8B" \o "Планеты земной группы"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землеподобная</w:t>
      </w:r>
      <w:proofErr w:type="spellEnd"/>
      <w:r w:rsidRPr="00063102">
        <w:rPr>
          <w:rFonts w:ascii="Times New Roman" w:eastAsia="Times New Roman" w:hAnsi="Times New Roman" w:cs="Times New Roman"/>
          <w:color w:val="252525"/>
          <w:sz w:val="20"/>
          <w:szCs w:val="21"/>
          <w:lang w:eastAsia="ru-RU"/>
        </w:rPr>
        <w:fldChar w:fldCharType="end"/>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планета, и иногда её называют «сестрой Земли», потому что обе планеты похожи размерами, силой тяжести и составом. Однако условия на двух планетах очень разнятся. Поверхность Венеры скрывают чрезвычайно густые</w:t>
      </w:r>
      <w:r w:rsidRPr="007F1556">
        <w:rPr>
          <w:rFonts w:ascii="Times New Roman" w:eastAsia="Times New Roman" w:hAnsi="Times New Roman" w:cs="Times New Roman"/>
          <w:color w:val="252525"/>
          <w:sz w:val="20"/>
          <w:szCs w:val="21"/>
          <w:lang w:eastAsia="ru-RU"/>
        </w:rPr>
        <w:t> </w:t>
      </w:r>
      <w:hyperlink r:id="rId51" w:tooltip="Облако" w:history="1">
        <w:r w:rsidRPr="007F1556">
          <w:rPr>
            <w:rFonts w:ascii="Times New Roman" w:eastAsia="Times New Roman" w:hAnsi="Times New Roman" w:cs="Times New Roman"/>
            <w:color w:val="0B0080"/>
            <w:sz w:val="20"/>
            <w:szCs w:val="21"/>
            <w:u w:val="single"/>
            <w:lang w:eastAsia="ru-RU"/>
          </w:rPr>
          <w:t>облака</w:t>
        </w:r>
      </w:hyperlink>
      <w:r w:rsidRPr="007F1556">
        <w:rPr>
          <w:rFonts w:ascii="Times New Roman" w:eastAsia="Times New Roman" w:hAnsi="Times New Roman" w:cs="Times New Roman"/>
          <w:color w:val="252525"/>
          <w:sz w:val="20"/>
          <w:szCs w:val="21"/>
          <w:lang w:eastAsia="ru-RU"/>
        </w:rPr>
        <w:t> </w:t>
      </w:r>
      <w:hyperlink r:id="rId52" w:tooltip="Серная кислота" w:history="1">
        <w:r w:rsidRPr="007F1556">
          <w:rPr>
            <w:rFonts w:ascii="Times New Roman" w:eastAsia="Times New Roman" w:hAnsi="Times New Roman" w:cs="Times New Roman"/>
            <w:color w:val="0B0080"/>
            <w:sz w:val="20"/>
            <w:szCs w:val="21"/>
            <w:u w:val="single"/>
            <w:lang w:eastAsia="ru-RU"/>
          </w:rPr>
          <w:t>серной кислоты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 высокой отражательной способностью, что мешает увидеть её поверхность в</w:t>
      </w:r>
      <w:r w:rsidRPr="007F1556">
        <w:rPr>
          <w:rFonts w:ascii="Times New Roman" w:eastAsia="Times New Roman" w:hAnsi="Times New Roman" w:cs="Times New Roman"/>
          <w:color w:val="252525"/>
          <w:sz w:val="20"/>
          <w:szCs w:val="21"/>
          <w:lang w:eastAsia="ru-RU"/>
        </w:rPr>
        <w:t> </w:t>
      </w:r>
      <w:hyperlink r:id="rId53" w:tooltip="Видимое излучение" w:history="1">
        <w:r w:rsidRPr="007F1556">
          <w:rPr>
            <w:rFonts w:ascii="Times New Roman" w:eastAsia="Times New Roman" w:hAnsi="Times New Roman" w:cs="Times New Roman"/>
            <w:color w:val="0B0080"/>
            <w:sz w:val="20"/>
            <w:szCs w:val="21"/>
            <w:u w:val="single"/>
            <w:lang w:eastAsia="ru-RU"/>
          </w:rPr>
          <w:t>видимом свете</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(но</w:t>
      </w:r>
      <w:r w:rsidRPr="007F1556">
        <w:rPr>
          <w:rFonts w:ascii="Times New Roman" w:eastAsia="Times New Roman" w:hAnsi="Times New Roman" w:cs="Times New Roman"/>
          <w:color w:val="252525"/>
          <w:sz w:val="20"/>
          <w:szCs w:val="21"/>
          <w:lang w:eastAsia="ru-RU"/>
        </w:rPr>
        <w:t> </w:t>
      </w:r>
      <w:hyperlink r:id="rId54" w:tooltip="Атмосфера Венеры" w:history="1">
        <w:r w:rsidRPr="007F1556">
          <w:rPr>
            <w:rFonts w:ascii="Times New Roman" w:eastAsia="Times New Roman" w:hAnsi="Times New Roman" w:cs="Times New Roman"/>
            <w:color w:val="0B0080"/>
            <w:sz w:val="20"/>
            <w:szCs w:val="21"/>
            <w:u w:val="single"/>
            <w:lang w:eastAsia="ru-RU"/>
          </w:rPr>
          <w:t>её атмосфера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прозрачна для радиоволн, с помощью которых впоследствии и был исследован рельеф планеты). </w:t>
      </w:r>
      <w:proofErr w:type="gramStart"/>
      <w:r w:rsidRPr="00063102">
        <w:rPr>
          <w:rFonts w:ascii="Times New Roman" w:eastAsia="Times New Roman" w:hAnsi="Times New Roman" w:cs="Times New Roman"/>
          <w:color w:val="252525"/>
          <w:sz w:val="20"/>
          <w:szCs w:val="21"/>
          <w:lang w:eastAsia="ru-RU"/>
        </w:rPr>
        <w:t>Споры о том, что находится под густой облачностью Венеры, продолжались до двадцатого столетия, пока многие из тайн Венеры не были приоткрыты</w:t>
      </w:r>
      <w:r w:rsidRPr="007F1556">
        <w:rPr>
          <w:rFonts w:ascii="Times New Roman" w:eastAsia="Times New Roman" w:hAnsi="Times New Roman" w:cs="Times New Roman"/>
          <w:color w:val="252525"/>
          <w:sz w:val="20"/>
          <w:szCs w:val="21"/>
          <w:lang w:eastAsia="ru-RU"/>
        </w:rPr>
        <w:t> </w:t>
      </w:r>
      <w:hyperlink r:id="rId55" w:tooltip="Планетология" w:history="1">
        <w:r w:rsidRPr="007F1556">
          <w:rPr>
            <w:rFonts w:ascii="Times New Roman" w:eastAsia="Times New Roman" w:hAnsi="Times New Roman" w:cs="Times New Roman"/>
            <w:color w:val="0B0080"/>
            <w:sz w:val="20"/>
            <w:szCs w:val="21"/>
            <w:u w:val="single"/>
            <w:lang w:eastAsia="ru-RU"/>
          </w:rPr>
          <w:t>планетологией</w:t>
        </w:r>
      </w:hyperlink>
      <w:r w:rsidRPr="00063102">
        <w:rPr>
          <w:rFonts w:ascii="Times New Roman" w:eastAsia="Times New Roman" w:hAnsi="Times New Roman" w:cs="Times New Roman"/>
          <w:color w:val="252525"/>
          <w:sz w:val="20"/>
          <w:szCs w:val="21"/>
          <w:lang w:eastAsia="ru-RU"/>
        </w:rPr>
        <w:t xml:space="preserve">. У Венеры самая плотная среди известных </w:t>
      </w:r>
      <w:proofErr w:type="spellStart"/>
      <w:r w:rsidRPr="00063102">
        <w:rPr>
          <w:rFonts w:ascii="Times New Roman" w:eastAsia="Times New Roman" w:hAnsi="Times New Roman" w:cs="Times New Roman"/>
          <w:color w:val="252525"/>
          <w:sz w:val="20"/>
          <w:szCs w:val="21"/>
          <w:lang w:eastAsia="ru-RU"/>
        </w:rPr>
        <w:t>землеподобных</w:t>
      </w:r>
      <w:proofErr w:type="spellEnd"/>
      <w:r w:rsidRPr="00063102">
        <w:rPr>
          <w:rFonts w:ascii="Times New Roman" w:eastAsia="Times New Roman" w:hAnsi="Times New Roman" w:cs="Times New Roman"/>
          <w:color w:val="252525"/>
          <w:sz w:val="20"/>
          <w:szCs w:val="21"/>
          <w:lang w:eastAsia="ru-RU"/>
        </w:rPr>
        <w:t xml:space="preserve"> планет</w:t>
      </w:r>
      <w:r w:rsidRPr="007F1556">
        <w:rPr>
          <w:rFonts w:ascii="Times New Roman" w:eastAsia="Times New Roman" w:hAnsi="Times New Roman" w:cs="Times New Roman"/>
          <w:color w:val="252525"/>
          <w:sz w:val="20"/>
          <w:szCs w:val="21"/>
          <w:lang w:eastAsia="ru-RU"/>
        </w:rPr>
        <w:t> </w:t>
      </w:r>
      <w:hyperlink r:id="rId56" w:tooltip="Атмосфера" w:history="1">
        <w:r w:rsidRPr="007F1556">
          <w:rPr>
            <w:rFonts w:ascii="Times New Roman" w:eastAsia="Times New Roman" w:hAnsi="Times New Roman" w:cs="Times New Roman"/>
            <w:color w:val="0B0080"/>
            <w:sz w:val="20"/>
            <w:szCs w:val="21"/>
            <w:u w:val="single"/>
            <w:lang w:eastAsia="ru-RU"/>
          </w:rPr>
          <w:t>атмосфера</w:t>
        </w:r>
      </w:hyperlink>
      <w:r w:rsidRPr="00063102">
        <w:rPr>
          <w:rFonts w:ascii="Times New Roman" w:eastAsia="Times New Roman" w:hAnsi="Times New Roman" w:cs="Times New Roman"/>
          <w:color w:val="252525"/>
          <w:sz w:val="20"/>
          <w:szCs w:val="21"/>
          <w:lang w:eastAsia="ru-RU"/>
        </w:rPr>
        <w:t>, состоящая главным образом из</w:t>
      </w:r>
      <w:r w:rsidRPr="007F1556">
        <w:rPr>
          <w:rFonts w:ascii="Times New Roman" w:eastAsia="Times New Roman" w:hAnsi="Times New Roman" w:cs="Times New Roman"/>
          <w:color w:val="252525"/>
          <w:sz w:val="20"/>
          <w:szCs w:val="21"/>
          <w:lang w:eastAsia="ru-RU"/>
        </w:rPr>
        <w:t> </w:t>
      </w:r>
      <w:hyperlink r:id="rId57" w:tooltip="Углекислый газ" w:history="1">
        <w:r w:rsidRPr="007F1556">
          <w:rPr>
            <w:rFonts w:ascii="Times New Roman" w:eastAsia="Times New Roman" w:hAnsi="Times New Roman" w:cs="Times New Roman"/>
            <w:color w:val="0B0080"/>
            <w:sz w:val="20"/>
            <w:szCs w:val="21"/>
            <w:u w:val="single"/>
            <w:lang w:eastAsia="ru-RU"/>
          </w:rPr>
          <w:t>углекислого газа</w:t>
        </w:r>
      </w:hyperlink>
      <w:r w:rsidRPr="00063102">
        <w:rPr>
          <w:rFonts w:ascii="Times New Roman" w:eastAsia="Times New Roman" w:hAnsi="Times New Roman" w:cs="Times New Roman"/>
          <w:color w:val="252525"/>
          <w:sz w:val="20"/>
          <w:szCs w:val="21"/>
          <w:lang w:eastAsia="ru-RU"/>
        </w:rPr>
        <w:t>. Это объясняется тем, что на Венере нет</w:t>
      </w:r>
      <w:r w:rsidRPr="007F1556">
        <w:rPr>
          <w:rFonts w:ascii="Times New Roman" w:eastAsia="Times New Roman" w:hAnsi="Times New Roman" w:cs="Times New Roman"/>
          <w:color w:val="252525"/>
          <w:sz w:val="20"/>
          <w:szCs w:val="21"/>
          <w:lang w:eastAsia="ru-RU"/>
        </w:rPr>
        <w:t> </w:t>
      </w:r>
      <w:hyperlink r:id="rId58" w:tooltip="Геохимический цикл углерода" w:history="1">
        <w:r w:rsidRPr="007F1556">
          <w:rPr>
            <w:rFonts w:ascii="Times New Roman" w:eastAsia="Times New Roman" w:hAnsi="Times New Roman" w:cs="Times New Roman"/>
            <w:color w:val="0B0080"/>
            <w:sz w:val="20"/>
            <w:szCs w:val="21"/>
            <w:u w:val="single"/>
            <w:lang w:eastAsia="ru-RU"/>
          </w:rPr>
          <w:t>круговорота углерода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 жизни, которая могла бы перерабатывать его в биомассу.</w:t>
      </w:r>
      <w:proofErr w:type="gramEnd"/>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 xml:space="preserve">В глубокой древности Венера, как полагают, настолько разогрелась, что подобные земным океаны, которыми, как считается, она обладала, полностью испарились, оставив после себя пустынный пейзаж с множеством </w:t>
      </w:r>
      <w:proofErr w:type="spellStart"/>
      <w:r w:rsidRPr="00063102">
        <w:rPr>
          <w:rFonts w:ascii="Times New Roman" w:eastAsia="Times New Roman" w:hAnsi="Times New Roman" w:cs="Times New Roman"/>
          <w:color w:val="252525"/>
          <w:sz w:val="20"/>
          <w:szCs w:val="21"/>
          <w:lang w:eastAsia="ru-RU"/>
        </w:rPr>
        <w:t>плитоподобных</w:t>
      </w:r>
      <w:proofErr w:type="spellEnd"/>
      <w:r w:rsidRPr="00063102">
        <w:rPr>
          <w:rFonts w:ascii="Times New Roman" w:eastAsia="Times New Roman" w:hAnsi="Times New Roman" w:cs="Times New Roman"/>
          <w:color w:val="252525"/>
          <w:sz w:val="20"/>
          <w:szCs w:val="21"/>
          <w:lang w:eastAsia="ru-RU"/>
        </w:rPr>
        <w:t xml:space="preserve"> скал.</w:t>
      </w:r>
      <w:proofErr w:type="gramEnd"/>
      <w:r w:rsidRPr="00063102">
        <w:rPr>
          <w:rFonts w:ascii="Times New Roman" w:eastAsia="Times New Roman" w:hAnsi="Times New Roman" w:cs="Times New Roman"/>
          <w:color w:val="252525"/>
          <w:sz w:val="20"/>
          <w:szCs w:val="21"/>
          <w:lang w:eastAsia="ru-RU"/>
        </w:rPr>
        <w:t xml:space="preserve"> Одна из гипотез полагает, что из-за слабости магнитного поля водяной пар (расщеплённый солнечным излучением на элементы) был унесён</w:t>
      </w:r>
      <w:r w:rsidRPr="007F1556">
        <w:rPr>
          <w:rFonts w:ascii="Times New Roman" w:eastAsia="Times New Roman" w:hAnsi="Times New Roman" w:cs="Times New Roman"/>
          <w:color w:val="252525"/>
          <w:sz w:val="20"/>
          <w:szCs w:val="21"/>
          <w:lang w:eastAsia="ru-RU"/>
        </w:rPr>
        <w:t> </w:t>
      </w:r>
      <w:hyperlink r:id="rId59" w:tooltip="Солнечный ветер" w:history="1">
        <w:r w:rsidRPr="007F1556">
          <w:rPr>
            <w:rFonts w:ascii="Times New Roman" w:eastAsia="Times New Roman" w:hAnsi="Times New Roman" w:cs="Times New Roman"/>
            <w:color w:val="0B0080"/>
            <w:sz w:val="20"/>
            <w:szCs w:val="21"/>
            <w:u w:val="single"/>
            <w:lang w:eastAsia="ru-RU"/>
          </w:rPr>
          <w:t>солнечным ветром</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межпланетное пространство. Установлено, что атмосфера планеты и сейчас теряет водород и кислород в соотношении 2:1</w:t>
      </w:r>
      <w:hyperlink r:id="rId60" w:anchor="cite_note-solarwind-8" w:history="1">
        <w:r w:rsidRPr="007F1556">
          <w:rPr>
            <w:rFonts w:ascii="Times New Roman" w:eastAsia="Times New Roman" w:hAnsi="Times New Roman" w:cs="Times New Roman"/>
            <w:color w:val="0B0080"/>
            <w:sz w:val="20"/>
            <w:szCs w:val="21"/>
            <w:u w:val="single"/>
            <w:vertAlign w:val="superscript"/>
            <w:lang w:eastAsia="ru-RU"/>
          </w:rPr>
          <w:t>[8]</w:t>
        </w:r>
      </w:hyperlink>
      <w:r w:rsidRPr="00063102">
        <w:rPr>
          <w:rFonts w:ascii="Times New Roman" w:eastAsia="Times New Roman" w:hAnsi="Times New Roman" w:cs="Times New Roman"/>
          <w:color w:val="252525"/>
          <w:sz w:val="20"/>
          <w:szCs w:val="21"/>
          <w:lang w:eastAsia="ru-RU"/>
        </w:rPr>
        <w:t>.</w:t>
      </w:r>
    </w:p>
    <w:p w:rsidR="00063102" w:rsidRPr="00063102" w:rsidRDefault="00CF5D59" w:rsidP="007F1556">
      <w:pPr>
        <w:spacing w:after="0" w:line="240" w:lineRule="auto"/>
        <w:rPr>
          <w:rFonts w:ascii="Times New Roman" w:eastAsia="Times New Roman" w:hAnsi="Times New Roman" w:cs="Times New Roman"/>
          <w:color w:val="252525"/>
          <w:sz w:val="20"/>
          <w:szCs w:val="21"/>
          <w:lang w:eastAsia="ru-RU"/>
        </w:rPr>
      </w:pPr>
      <w:hyperlink r:id="rId61" w:tooltip="Атмосферное давление" w:history="1">
        <w:r w:rsidR="00063102" w:rsidRPr="007F1556">
          <w:rPr>
            <w:rFonts w:ascii="Times New Roman" w:eastAsia="Times New Roman" w:hAnsi="Times New Roman" w:cs="Times New Roman"/>
            <w:color w:val="0B0080"/>
            <w:sz w:val="20"/>
            <w:szCs w:val="21"/>
            <w:u w:val="single"/>
            <w:lang w:eastAsia="ru-RU"/>
          </w:rPr>
          <w:t>Атмосферное давление</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на поверхности Венеры в 92 раза больше, чем на Земле. Детальное картографирование поверхности Венеры проводилось в течение последних 22 лет, в частности</w:t>
      </w:r>
      <w:r w:rsidR="007F1556" w:rsidRPr="007F1556">
        <w:rPr>
          <w:rFonts w:ascii="Times New Roman" w:eastAsia="Times New Roman" w:hAnsi="Times New Roman" w:cs="Times New Roman"/>
          <w:color w:val="252525"/>
          <w:sz w:val="20"/>
          <w:szCs w:val="21"/>
          <w:lang w:eastAsia="ru-RU"/>
        </w:rPr>
        <w:t xml:space="preserve"> </w:t>
      </w:r>
      <w:hyperlink r:id="rId62" w:tooltip="Магеллан (космический аппарат)" w:history="1">
        <w:r w:rsidR="00063102" w:rsidRPr="007F1556">
          <w:rPr>
            <w:rFonts w:ascii="Times New Roman" w:eastAsia="Times New Roman" w:hAnsi="Times New Roman" w:cs="Times New Roman"/>
            <w:color w:val="0B0080"/>
            <w:sz w:val="20"/>
            <w:szCs w:val="21"/>
            <w:u w:val="single"/>
            <w:lang w:eastAsia="ru-RU"/>
          </w:rPr>
          <w:t>проектом «Магеллан»</w:t>
        </w:r>
      </w:hyperlink>
      <w:r w:rsidR="00063102" w:rsidRPr="00063102">
        <w:rPr>
          <w:rFonts w:ascii="Times New Roman" w:eastAsia="Times New Roman" w:hAnsi="Times New Roman" w:cs="Times New Roman"/>
          <w:color w:val="252525"/>
          <w:sz w:val="20"/>
          <w:szCs w:val="21"/>
          <w:lang w:eastAsia="ru-RU"/>
        </w:rPr>
        <w:t>. Поверхность Венеры носит яркие признаки</w:t>
      </w:r>
      <w:r w:rsidR="00063102" w:rsidRPr="007F1556">
        <w:rPr>
          <w:rFonts w:ascii="Times New Roman" w:eastAsia="Times New Roman" w:hAnsi="Times New Roman" w:cs="Times New Roman"/>
          <w:color w:val="252525"/>
          <w:sz w:val="20"/>
          <w:szCs w:val="21"/>
          <w:lang w:eastAsia="ru-RU"/>
        </w:rPr>
        <w:t> </w:t>
      </w:r>
      <w:hyperlink r:id="rId63" w:tooltip="Вулкан" w:history="1">
        <w:r w:rsidR="00063102" w:rsidRPr="007F1556">
          <w:rPr>
            <w:rFonts w:ascii="Times New Roman" w:eastAsia="Times New Roman" w:hAnsi="Times New Roman" w:cs="Times New Roman"/>
            <w:color w:val="0B0080"/>
            <w:sz w:val="20"/>
            <w:szCs w:val="21"/>
            <w:u w:val="single"/>
            <w:lang w:eastAsia="ru-RU"/>
          </w:rPr>
          <w:t>вулканической</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деятельности, а атмосфера содержит много</w:t>
      </w:r>
      <w:r w:rsidR="00063102" w:rsidRPr="007F1556">
        <w:rPr>
          <w:rFonts w:ascii="Times New Roman" w:eastAsia="Times New Roman" w:hAnsi="Times New Roman" w:cs="Times New Roman"/>
          <w:color w:val="252525"/>
          <w:sz w:val="20"/>
          <w:szCs w:val="21"/>
          <w:lang w:eastAsia="ru-RU"/>
        </w:rPr>
        <w:t> </w:t>
      </w:r>
      <w:hyperlink r:id="rId64" w:tooltip="Сера" w:history="1">
        <w:r w:rsidR="00063102" w:rsidRPr="007F1556">
          <w:rPr>
            <w:rFonts w:ascii="Times New Roman" w:eastAsia="Times New Roman" w:hAnsi="Times New Roman" w:cs="Times New Roman"/>
            <w:color w:val="0B0080"/>
            <w:sz w:val="20"/>
            <w:szCs w:val="21"/>
            <w:u w:val="single"/>
            <w:lang w:eastAsia="ru-RU"/>
          </w:rPr>
          <w:t>серы</w:t>
        </w:r>
      </w:hyperlink>
      <w:r w:rsidR="00063102" w:rsidRPr="00063102">
        <w:rPr>
          <w:rFonts w:ascii="Times New Roman" w:eastAsia="Times New Roman" w:hAnsi="Times New Roman" w:cs="Times New Roman"/>
          <w:color w:val="252525"/>
          <w:sz w:val="20"/>
          <w:szCs w:val="21"/>
          <w:lang w:eastAsia="ru-RU"/>
        </w:rPr>
        <w:t>. Некоторые эксперты полагают, что вулканическая деятельность на Венере продолжается и сейчас. Однако явных доказательств этому не было найдено, поскольку пока ни на одной из вулканических впадин —</w:t>
      </w:r>
      <w:r w:rsidR="00063102" w:rsidRPr="007F1556">
        <w:rPr>
          <w:rFonts w:ascii="Times New Roman" w:eastAsia="Times New Roman" w:hAnsi="Times New Roman" w:cs="Times New Roman"/>
          <w:color w:val="252525"/>
          <w:sz w:val="20"/>
          <w:szCs w:val="21"/>
          <w:lang w:eastAsia="ru-RU"/>
        </w:rPr>
        <w:t> </w:t>
      </w:r>
      <w:hyperlink r:id="rId65" w:tooltip="Кальдера" w:history="1">
        <w:r w:rsidR="00063102" w:rsidRPr="007F1556">
          <w:rPr>
            <w:rFonts w:ascii="Times New Roman" w:eastAsia="Times New Roman" w:hAnsi="Times New Roman" w:cs="Times New Roman"/>
            <w:color w:val="0B0080"/>
            <w:sz w:val="20"/>
            <w:szCs w:val="21"/>
            <w:u w:val="single"/>
            <w:lang w:eastAsia="ru-RU"/>
          </w:rPr>
          <w:t>кальдер</w:t>
        </w:r>
      </w:hyperlink>
      <w:r w:rsidR="00063102" w:rsidRPr="00063102">
        <w:rPr>
          <w:rFonts w:ascii="Times New Roman" w:eastAsia="Times New Roman" w:hAnsi="Times New Roman" w:cs="Times New Roman"/>
          <w:color w:val="252525"/>
          <w:sz w:val="20"/>
          <w:szCs w:val="21"/>
          <w:lang w:eastAsia="ru-RU"/>
        </w:rPr>
        <w:t xml:space="preserve"> — не было </w:t>
      </w:r>
      <w:proofErr w:type="spellStart"/>
      <w:r w:rsidR="00063102" w:rsidRPr="00063102">
        <w:rPr>
          <w:rFonts w:ascii="Times New Roman" w:eastAsia="Times New Roman" w:hAnsi="Times New Roman" w:cs="Times New Roman"/>
          <w:color w:val="252525"/>
          <w:sz w:val="20"/>
          <w:szCs w:val="21"/>
          <w:lang w:eastAsia="ru-RU"/>
        </w:rPr>
        <w:t>замечено</w:t>
      </w:r>
      <w:hyperlink r:id="rId66" w:tooltip="Лава" w:history="1">
        <w:r w:rsidR="00063102" w:rsidRPr="007F1556">
          <w:rPr>
            <w:rFonts w:ascii="Times New Roman" w:eastAsia="Times New Roman" w:hAnsi="Times New Roman" w:cs="Times New Roman"/>
            <w:color w:val="0B0080"/>
            <w:sz w:val="20"/>
            <w:szCs w:val="21"/>
            <w:u w:val="single"/>
            <w:lang w:eastAsia="ru-RU"/>
          </w:rPr>
          <w:t>лавовых</w:t>
        </w:r>
        <w:proofErr w:type="spellEnd"/>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потоков. Удивительно низкое число</w:t>
      </w:r>
      <w:r w:rsidR="00063102" w:rsidRPr="007F1556">
        <w:rPr>
          <w:rFonts w:ascii="Times New Roman" w:eastAsia="Times New Roman" w:hAnsi="Times New Roman" w:cs="Times New Roman"/>
          <w:color w:val="252525"/>
          <w:sz w:val="20"/>
          <w:szCs w:val="21"/>
          <w:lang w:eastAsia="ru-RU"/>
        </w:rPr>
        <w:t> </w:t>
      </w:r>
      <w:hyperlink r:id="rId67" w:tooltip="Ударный кратер" w:history="1">
        <w:r w:rsidR="00063102" w:rsidRPr="007F1556">
          <w:rPr>
            <w:rFonts w:ascii="Times New Roman" w:eastAsia="Times New Roman" w:hAnsi="Times New Roman" w:cs="Times New Roman"/>
            <w:color w:val="0B0080"/>
            <w:sz w:val="20"/>
            <w:szCs w:val="21"/>
            <w:u w:val="single"/>
            <w:lang w:eastAsia="ru-RU"/>
          </w:rPr>
          <w:t>ударных кратеров</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 xml:space="preserve">говорит в пользу того, что поверхность Венеры относительно молода: ей приблизительно 500 миллионов лет. Никаких </w:t>
      </w:r>
      <w:proofErr w:type="spellStart"/>
      <w:r w:rsidR="00063102" w:rsidRPr="00063102">
        <w:rPr>
          <w:rFonts w:ascii="Times New Roman" w:eastAsia="Times New Roman" w:hAnsi="Times New Roman" w:cs="Times New Roman"/>
          <w:color w:val="252525"/>
          <w:sz w:val="20"/>
          <w:szCs w:val="21"/>
          <w:lang w:eastAsia="ru-RU"/>
        </w:rPr>
        <w:t>свидетельств</w:t>
      </w:r>
      <w:hyperlink r:id="rId68" w:tooltip="Тектоника плит" w:history="1">
        <w:r w:rsidR="00063102" w:rsidRPr="007F1556">
          <w:rPr>
            <w:rFonts w:ascii="Times New Roman" w:eastAsia="Times New Roman" w:hAnsi="Times New Roman" w:cs="Times New Roman"/>
            <w:color w:val="0B0080"/>
            <w:sz w:val="20"/>
            <w:szCs w:val="21"/>
            <w:u w:val="single"/>
            <w:lang w:eastAsia="ru-RU"/>
          </w:rPr>
          <w:t>тектонического</w:t>
        </w:r>
        <w:proofErr w:type="spellEnd"/>
        <w:r w:rsidR="00063102" w:rsidRPr="007F1556">
          <w:rPr>
            <w:rFonts w:ascii="Times New Roman" w:eastAsia="Times New Roman" w:hAnsi="Times New Roman" w:cs="Times New Roman"/>
            <w:color w:val="0B0080"/>
            <w:sz w:val="20"/>
            <w:szCs w:val="21"/>
            <w:u w:val="single"/>
            <w:lang w:eastAsia="ru-RU"/>
          </w:rPr>
          <w:t xml:space="preserve"> движения плит</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на Венере не обнаружено, возможно, потому что её литосфера из-за отсутствия воды слишком</w:t>
      </w:r>
      <w:r w:rsidR="00063102" w:rsidRPr="007F1556">
        <w:rPr>
          <w:rFonts w:ascii="Times New Roman" w:eastAsia="Times New Roman" w:hAnsi="Times New Roman" w:cs="Times New Roman"/>
          <w:color w:val="252525"/>
          <w:sz w:val="20"/>
          <w:szCs w:val="21"/>
          <w:lang w:eastAsia="ru-RU"/>
        </w:rPr>
        <w:t> </w:t>
      </w:r>
      <w:hyperlink r:id="rId69" w:tooltip="Вязкость" w:history="1">
        <w:r w:rsidR="00063102" w:rsidRPr="007F1556">
          <w:rPr>
            <w:rFonts w:ascii="Times New Roman" w:eastAsia="Times New Roman" w:hAnsi="Times New Roman" w:cs="Times New Roman"/>
            <w:color w:val="0B0080"/>
            <w:sz w:val="20"/>
            <w:szCs w:val="21"/>
            <w:u w:val="single"/>
            <w:lang w:eastAsia="ru-RU"/>
          </w:rPr>
          <w:t>вязкая</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и, следовательно, недостаточно</w:t>
      </w:r>
      <w:r w:rsidR="00063102" w:rsidRPr="007F1556">
        <w:rPr>
          <w:rFonts w:ascii="Times New Roman" w:eastAsia="Times New Roman" w:hAnsi="Times New Roman" w:cs="Times New Roman"/>
          <w:color w:val="252525"/>
          <w:sz w:val="20"/>
          <w:szCs w:val="21"/>
          <w:lang w:eastAsia="ru-RU"/>
        </w:rPr>
        <w:t> </w:t>
      </w:r>
      <w:hyperlink r:id="rId70" w:tooltip="Дрейф континентов" w:history="1">
        <w:r w:rsidR="00063102" w:rsidRPr="007F1556">
          <w:rPr>
            <w:rFonts w:ascii="Times New Roman" w:eastAsia="Times New Roman" w:hAnsi="Times New Roman" w:cs="Times New Roman"/>
            <w:color w:val="0B0080"/>
            <w:sz w:val="20"/>
            <w:szCs w:val="21"/>
            <w:u w:val="single"/>
            <w:lang w:eastAsia="ru-RU"/>
          </w:rPr>
          <w:t>подвижна</w:t>
        </w:r>
      </w:hyperlink>
      <w:r w:rsidR="00063102" w:rsidRPr="00063102">
        <w:rPr>
          <w:rFonts w:ascii="Times New Roman" w:eastAsia="Times New Roman" w:hAnsi="Times New Roman" w:cs="Times New Roman"/>
          <w:color w:val="252525"/>
          <w:sz w:val="20"/>
          <w:szCs w:val="21"/>
          <w:lang w:eastAsia="ru-RU"/>
        </w:rPr>
        <w:t>. Полагают также, что Венера постепенно теряет внутреннюю высокую температуру.</w:t>
      </w:r>
    </w:p>
    <w:p w:rsidR="00063102" w:rsidRPr="00063102" w:rsidRDefault="00063102" w:rsidP="007F1556">
      <w:pPr>
        <w:pBdr>
          <w:bottom w:val="single" w:sz="6" w:space="0" w:color="AAAAAA"/>
        </w:pBdr>
        <w:spacing w:after="0" w:line="240" w:lineRule="auto"/>
        <w:outlineLvl w:val="1"/>
        <w:rPr>
          <w:rFonts w:ascii="Times New Roman" w:eastAsia="Times New Roman" w:hAnsi="Times New Roman" w:cs="Times New Roman"/>
          <w:color w:val="000000"/>
          <w:sz w:val="28"/>
          <w:szCs w:val="32"/>
          <w:lang w:eastAsia="ru-RU"/>
        </w:rPr>
      </w:pPr>
      <w:r w:rsidRPr="007F1556">
        <w:rPr>
          <w:rFonts w:ascii="Times New Roman" w:eastAsia="Times New Roman" w:hAnsi="Times New Roman" w:cs="Times New Roman"/>
          <w:color w:val="000000"/>
          <w:sz w:val="28"/>
          <w:szCs w:val="32"/>
          <w:lang w:eastAsia="ru-RU"/>
        </w:rPr>
        <w:t>Основные сведения</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Среднее расстояние Венеры от Солнца — 108 </w:t>
      </w:r>
      <w:proofErr w:type="gramStart"/>
      <w:r w:rsidRPr="00063102">
        <w:rPr>
          <w:rFonts w:ascii="Times New Roman" w:eastAsia="Times New Roman" w:hAnsi="Times New Roman" w:cs="Times New Roman"/>
          <w:color w:val="252525"/>
          <w:sz w:val="20"/>
          <w:szCs w:val="21"/>
          <w:lang w:eastAsia="ru-RU"/>
        </w:rPr>
        <w:t>млн</w:t>
      </w:r>
      <w:proofErr w:type="gramEnd"/>
      <w:r w:rsidRPr="007F1556">
        <w:rPr>
          <w:rFonts w:ascii="Times New Roman" w:eastAsia="Times New Roman" w:hAnsi="Times New Roman" w:cs="Times New Roman"/>
          <w:color w:val="252525"/>
          <w:sz w:val="20"/>
          <w:szCs w:val="21"/>
          <w:lang w:eastAsia="ru-RU"/>
        </w:rPr>
        <w:t> </w:t>
      </w:r>
      <w:hyperlink r:id="rId71" w:tooltip="Километр" w:history="1">
        <w:r w:rsidRPr="007F1556">
          <w:rPr>
            <w:rFonts w:ascii="Times New Roman" w:eastAsia="Times New Roman" w:hAnsi="Times New Roman" w:cs="Times New Roman"/>
            <w:color w:val="0B0080"/>
            <w:sz w:val="20"/>
            <w:szCs w:val="21"/>
            <w:u w:val="single"/>
            <w:lang w:eastAsia="ru-RU"/>
          </w:rPr>
          <w:t>км</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(0,723</w:t>
      </w:r>
      <w:r w:rsidRPr="007F1556">
        <w:rPr>
          <w:rFonts w:ascii="Times New Roman" w:eastAsia="Times New Roman" w:hAnsi="Times New Roman" w:cs="Times New Roman"/>
          <w:color w:val="252525"/>
          <w:sz w:val="20"/>
          <w:szCs w:val="21"/>
          <w:lang w:eastAsia="ru-RU"/>
        </w:rPr>
        <w:t> </w:t>
      </w:r>
      <w:hyperlink r:id="rId72" w:tooltip="Астрономическая единица" w:history="1">
        <w:r w:rsidRPr="007F1556">
          <w:rPr>
            <w:rFonts w:ascii="Times New Roman" w:eastAsia="Times New Roman" w:hAnsi="Times New Roman" w:cs="Times New Roman"/>
            <w:color w:val="0B0080"/>
            <w:sz w:val="20"/>
            <w:szCs w:val="21"/>
            <w:u w:val="single"/>
            <w:lang w:eastAsia="ru-RU"/>
          </w:rPr>
          <w:t>а. е.</w:t>
        </w:r>
      </w:hyperlink>
      <w:r w:rsidRPr="00063102">
        <w:rPr>
          <w:rFonts w:ascii="Times New Roman" w:eastAsia="Times New Roman" w:hAnsi="Times New Roman" w:cs="Times New Roman"/>
          <w:color w:val="252525"/>
          <w:sz w:val="20"/>
          <w:szCs w:val="21"/>
          <w:lang w:eastAsia="ru-RU"/>
        </w:rPr>
        <w:t>). Расстояние от Венеры до</w:t>
      </w:r>
      <w:r w:rsidRPr="007F1556">
        <w:rPr>
          <w:rFonts w:ascii="Times New Roman" w:eastAsia="Times New Roman" w:hAnsi="Times New Roman" w:cs="Times New Roman"/>
          <w:color w:val="252525"/>
          <w:sz w:val="20"/>
          <w:szCs w:val="21"/>
          <w:lang w:eastAsia="ru-RU"/>
        </w:rPr>
        <w:t> </w:t>
      </w:r>
      <w:hyperlink r:id="rId73" w:tooltip="Земля" w:history="1">
        <w:r w:rsidRPr="007F1556">
          <w:rPr>
            <w:rFonts w:ascii="Times New Roman" w:eastAsia="Times New Roman" w:hAnsi="Times New Roman" w:cs="Times New Roman"/>
            <w:color w:val="0B0080"/>
            <w:sz w:val="20"/>
            <w:szCs w:val="21"/>
            <w:u w:val="single"/>
            <w:lang w:eastAsia="ru-RU"/>
          </w:rPr>
          <w:t>Земли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меняется в пределах от 40 до 259 </w:t>
      </w:r>
      <w:proofErr w:type="gramStart"/>
      <w:r w:rsidRPr="00063102">
        <w:rPr>
          <w:rFonts w:ascii="Times New Roman" w:eastAsia="Times New Roman" w:hAnsi="Times New Roman" w:cs="Times New Roman"/>
          <w:color w:val="252525"/>
          <w:sz w:val="20"/>
          <w:szCs w:val="21"/>
          <w:lang w:eastAsia="ru-RU"/>
        </w:rPr>
        <w:t>млн</w:t>
      </w:r>
      <w:proofErr w:type="gramEnd"/>
      <w:r w:rsidRPr="00063102">
        <w:rPr>
          <w:rFonts w:ascii="Times New Roman" w:eastAsia="Times New Roman" w:hAnsi="Times New Roman" w:cs="Times New Roman"/>
          <w:color w:val="252525"/>
          <w:sz w:val="20"/>
          <w:szCs w:val="21"/>
          <w:lang w:eastAsia="ru-RU"/>
        </w:rPr>
        <w:t xml:space="preserve"> км</w:t>
      </w:r>
      <w:hyperlink r:id="rId74" w:anchor="cite_note-9" w:history="1">
        <w:r w:rsidRPr="007F1556">
          <w:rPr>
            <w:rFonts w:ascii="Times New Roman" w:eastAsia="Times New Roman" w:hAnsi="Times New Roman" w:cs="Times New Roman"/>
            <w:color w:val="0B0080"/>
            <w:sz w:val="20"/>
            <w:szCs w:val="21"/>
            <w:u w:val="single"/>
            <w:vertAlign w:val="superscript"/>
            <w:lang w:eastAsia="ru-RU"/>
          </w:rPr>
          <w:t>[9]</w:t>
        </w:r>
      </w:hyperlink>
      <w:r w:rsidRPr="00063102">
        <w:rPr>
          <w:rFonts w:ascii="Times New Roman" w:eastAsia="Times New Roman" w:hAnsi="Times New Roman" w:cs="Times New Roman"/>
          <w:color w:val="252525"/>
          <w:sz w:val="20"/>
          <w:szCs w:val="21"/>
          <w:lang w:eastAsia="ru-RU"/>
        </w:rPr>
        <w:t>. Её</w:t>
      </w:r>
      <w:r w:rsidRPr="007F1556">
        <w:rPr>
          <w:rFonts w:ascii="Times New Roman" w:eastAsia="Times New Roman" w:hAnsi="Times New Roman" w:cs="Times New Roman"/>
          <w:color w:val="252525"/>
          <w:sz w:val="20"/>
          <w:szCs w:val="21"/>
          <w:lang w:eastAsia="ru-RU"/>
        </w:rPr>
        <w:t> </w:t>
      </w:r>
      <w:hyperlink r:id="rId75" w:tooltip="Орбита" w:history="1">
        <w:r w:rsidRPr="007F1556">
          <w:rPr>
            <w:rFonts w:ascii="Times New Roman" w:eastAsia="Times New Roman" w:hAnsi="Times New Roman" w:cs="Times New Roman"/>
            <w:color w:val="0B0080"/>
            <w:sz w:val="20"/>
            <w:szCs w:val="21"/>
            <w:u w:val="single"/>
            <w:lang w:eastAsia="ru-RU"/>
          </w:rPr>
          <w:t>орбита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очень близка к круговой —</w:t>
      </w:r>
      <w:hyperlink r:id="rId76" w:tooltip="Эксцентриситет" w:history="1">
        <w:r w:rsidRPr="007F1556">
          <w:rPr>
            <w:rFonts w:ascii="Times New Roman" w:eastAsia="Times New Roman" w:hAnsi="Times New Roman" w:cs="Times New Roman"/>
            <w:color w:val="0B0080"/>
            <w:sz w:val="20"/>
            <w:szCs w:val="21"/>
            <w:u w:val="single"/>
            <w:lang w:eastAsia="ru-RU"/>
          </w:rPr>
          <w:t>эксцентриситет</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составляет всего 0,0068. Период обращения вокруг Солнца равен 224,7 земных суток; средняя орбитальная скорость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35 км/с. Наклон орбиты к плоскости</w:t>
      </w:r>
      <w:r w:rsidRPr="007F1556">
        <w:rPr>
          <w:rFonts w:ascii="Times New Roman" w:eastAsia="Times New Roman" w:hAnsi="Times New Roman" w:cs="Times New Roman"/>
          <w:color w:val="252525"/>
          <w:sz w:val="20"/>
          <w:szCs w:val="21"/>
          <w:lang w:eastAsia="ru-RU"/>
        </w:rPr>
        <w:t> </w:t>
      </w:r>
      <w:hyperlink r:id="rId77" w:tooltip="Эклиптика" w:history="1">
        <w:r w:rsidRPr="007F1556">
          <w:rPr>
            <w:rFonts w:ascii="Times New Roman" w:eastAsia="Times New Roman" w:hAnsi="Times New Roman" w:cs="Times New Roman"/>
            <w:color w:val="0B0080"/>
            <w:sz w:val="20"/>
            <w:szCs w:val="21"/>
            <w:u w:val="single"/>
            <w:lang w:eastAsia="ru-RU"/>
          </w:rPr>
          <w:t>эклиптики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равен 3,4°.</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Венера вращается вокруг своей оси, отклонённой на 2° от перпендикуляра к плоскости орбиты, с востока на запад, то есть в направлении, противоположном направлению вращения большинства планет. Один оборот вокруг оси занимает 243,02 земных суток. Комбинация этих движений даёт величину солнечных суток на планете 116,8 земных суток. Интересно, что один оборот вокруг своей оси по отношению к Земле Венера совершает за 146 суток, а синодический период составляет 584 суток, то есть ровно вчетверо дольше. В результате, в каждом нижнем соединении Венера обращена к Земле одной и той же стороной. Пока неизвестно, является ли это совпадением, или же здесь действует гравитационное притяжение Земли и Венеры.</w:t>
      </w:r>
    </w:p>
    <w:p w:rsidR="00063102" w:rsidRPr="00063102" w:rsidRDefault="00063102" w:rsidP="007D3488">
      <w:pPr>
        <w:spacing w:after="0" w:line="240" w:lineRule="auto"/>
        <w:jc w:val="center"/>
        <w:outlineLvl w:val="2"/>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b/>
          <w:bCs/>
          <w:color w:val="000000"/>
          <w:sz w:val="24"/>
          <w:szCs w:val="25"/>
          <w:lang w:eastAsia="ru-RU"/>
        </w:rPr>
        <w:lastRenderedPageBreak/>
        <w:t>Атмосфера</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Атмосферу на Венере открыл русский учёный</w:t>
      </w:r>
      <w:r w:rsidRPr="007F1556">
        <w:rPr>
          <w:rFonts w:ascii="Times New Roman" w:eastAsia="Times New Roman" w:hAnsi="Times New Roman" w:cs="Times New Roman"/>
          <w:color w:val="252525"/>
          <w:sz w:val="20"/>
          <w:szCs w:val="21"/>
          <w:lang w:eastAsia="ru-RU"/>
        </w:rPr>
        <w:t> </w:t>
      </w:r>
      <w:hyperlink r:id="rId78" w:tooltip="М. В. Ломоносов" w:history="1">
        <w:r w:rsidRPr="007F1556">
          <w:rPr>
            <w:rFonts w:ascii="Times New Roman" w:eastAsia="Times New Roman" w:hAnsi="Times New Roman" w:cs="Times New Roman"/>
            <w:color w:val="0B0080"/>
            <w:sz w:val="20"/>
            <w:szCs w:val="21"/>
            <w:u w:val="single"/>
            <w:lang w:eastAsia="ru-RU"/>
          </w:rPr>
          <w:t>М. В. Ломоносов</w:t>
        </w:r>
      </w:hyperlink>
      <w:r w:rsidRPr="007F1556">
        <w:rPr>
          <w:rFonts w:ascii="Times New Roman" w:eastAsia="Times New Roman" w:hAnsi="Times New Roman" w:cs="Times New Roman"/>
          <w:color w:val="252525"/>
          <w:sz w:val="20"/>
          <w:szCs w:val="21"/>
          <w:lang w:eastAsia="ru-RU"/>
        </w:rPr>
        <w:t> </w:t>
      </w:r>
      <w:hyperlink r:id="rId79" w:tooltip="6 июня" w:history="1">
        <w:r w:rsidRPr="007F1556">
          <w:rPr>
            <w:rFonts w:ascii="Times New Roman" w:eastAsia="Times New Roman" w:hAnsi="Times New Roman" w:cs="Times New Roman"/>
            <w:color w:val="0B0080"/>
            <w:sz w:val="20"/>
            <w:szCs w:val="21"/>
            <w:u w:val="single"/>
            <w:lang w:eastAsia="ru-RU"/>
          </w:rPr>
          <w:t>6 июня</w:t>
        </w:r>
      </w:hyperlink>
      <w:r w:rsidRPr="007F1556">
        <w:rPr>
          <w:rFonts w:ascii="Times New Roman" w:eastAsia="Times New Roman" w:hAnsi="Times New Roman" w:cs="Times New Roman"/>
          <w:color w:val="252525"/>
          <w:sz w:val="20"/>
          <w:szCs w:val="21"/>
          <w:lang w:eastAsia="ru-RU"/>
        </w:rPr>
        <w:t> </w:t>
      </w:r>
      <w:hyperlink r:id="rId80" w:tooltip="1761 год" w:history="1">
        <w:r w:rsidRPr="007F1556">
          <w:rPr>
            <w:rFonts w:ascii="Times New Roman" w:eastAsia="Times New Roman" w:hAnsi="Times New Roman" w:cs="Times New Roman"/>
            <w:color w:val="0B0080"/>
            <w:sz w:val="20"/>
            <w:szCs w:val="21"/>
            <w:u w:val="single"/>
            <w:lang w:eastAsia="ru-RU"/>
          </w:rPr>
          <w:t>1761 года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(по новому стилю)</w:t>
      </w:r>
      <w:hyperlink r:id="rId81" w:anchor="cite_note-10" w:history="1">
        <w:r w:rsidRPr="007F1556">
          <w:rPr>
            <w:rFonts w:ascii="Times New Roman" w:eastAsia="Times New Roman" w:hAnsi="Times New Roman" w:cs="Times New Roman"/>
            <w:color w:val="0B0080"/>
            <w:sz w:val="20"/>
            <w:szCs w:val="21"/>
            <w:u w:val="single"/>
            <w:vertAlign w:val="superscript"/>
            <w:lang w:eastAsia="ru-RU"/>
          </w:rPr>
          <w:t>[10]</w:t>
        </w:r>
      </w:hyperlink>
      <w:r w:rsidRPr="00063102">
        <w:rPr>
          <w:rFonts w:ascii="Times New Roman" w:eastAsia="Times New Roman" w:hAnsi="Times New Roman" w:cs="Times New Roman"/>
          <w:color w:val="252525"/>
          <w:sz w:val="20"/>
          <w:szCs w:val="21"/>
          <w:lang w:eastAsia="ru-RU"/>
        </w:rPr>
        <w:t>.</w:t>
      </w:r>
    </w:p>
    <w:p w:rsidR="00063102" w:rsidRPr="00063102" w:rsidRDefault="00CF5D59" w:rsidP="007F1556">
      <w:pPr>
        <w:spacing w:after="0" w:line="240" w:lineRule="auto"/>
        <w:rPr>
          <w:rFonts w:ascii="Times New Roman" w:eastAsia="Times New Roman" w:hAnsi="Times New Roman" w:cs="Times New Roman"/>
          <w:color w:val="252525"/>
          <w:sz w:val="20"/>
          <w:szCs w:val="21"/>
          <w:lang w:eastAsia="ru-RU"/>
        </w:rPr>
      </w:pPr>
      <w:hyperlink r:id="rId82" w:tooltip="Атмосфера" w:history="1">
        <w:r w:rsidR="00063102" w:rsidRPr="007F1556">
          <w:rPr>
            <w:rFonts w:ascii="Times New Roman" w:eastAsia="Times New Roman" w:hAnsi="Times New Roman" w:cs="Times New Roman"/>
            <w:color w:val="0B0080"/>
            <w:sz w:val="20"/>
            <w:szCs w:val="21"/>
            <w:u w:val="single"/>
            <w:lang w:eastAsia="ru-RU"/>
          </w:rPr>
          <w:t>Атмосфера</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Венеры состоит в основном из углекислого газа (96 %) и азота (почти 4 %). Водяной пар и кислород содержатся в ней в следовых количествах (0,02 % и 0,1 %). Венерианская атмосфера содержит в 105 раз больше газа, чем земная</w:t>
      </w:r>
      <w:hyperlink r:id="rId83" w:anchor="cite_note-.D0.B0.D1.82.D0.BC-11" w:history="1">
        <w:r w:rsidR="00063102" w:rsidRPr="007F1556">
          <w:rPr>
            <w:rFonts w:ascii="Times New Roman" w:eastAsia="Times New Roman" w:hAnsi="Times New Roman" w:cs="Times New Roman"/>
            <w:color w:val="0B0080"/>
            <w:sz w:val="20"/>
            <w:szCs w:val="21"/>
            <w:u w:val="single"/>
            <w:vertAlign w:val="superscript"/>
            <w:lang w:eastAsia="ru-RU"/>
          </w:rPr>
          <w:t>[11]</w:t>
        </w:r>
      </w:hyperlink>
      <w:r w:rsidR="00063102" w:rsidRPr="00063102">
        <w:rPr>
          <w:rFonts w:ascii="Times New Roman" w:eastAsia="Times New Roman" w:hAnsi="Times New Roman" w:cs="Times New Roman"/>
          <w:color w:val="252525"/>
          <w:sz w:val="20"/>
          <w:szCs w:val="21"/>
          <w:lang w:eastAsia="ru-RU"/>
        </w:rPr>
        <w:t>.</w:t>
      </w:r>
      <w:r w:rsidR="00063102" w:rsidRPr="007F1556">
        <w:rPr>
          <w:rFonts w:ascii="Times New Roman" w:eastAsia="Times New Roman" w:hAnsi="Times New Roman" w:cs="Times New Roman"/>
          <w:color w:val="252525"/>
          <w:sz w:val="20"/>
          <w:szCs w:val="21"/>
          <w:lang w:eastAsia="ru-RU"/>
        </w:rPr>
        <w:t> </w:t>
      </w:r>
      <w:hyperlink r:id="rId84" w:tooltip="Давление" w:history="1">
        <w:r w:rsidR="00063102" w:rsidRPr="007F1556">
          <w:rPr>
            <w:rFonts w:ascii="Times New Roman" w:eastAsia="Times New Roman" w:hAnsi="Times New Roman" w:cs="Times New Roman"/>
            <w:color w:val="0B0080"/>
            <w:sz w:val="20"/>
            <w:szCs w:val="21"/>
            <w:u w:val="single"/>
            <w:lang w:eastAsia="ru-RU"/>
          </w:rPr>
          <w:t>Давление</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 xml:space="preserve">у поверхности достигает 93 </w:t>
      </w:r>
      <w:proofErr w:type="spellStart"/>
      <w:r w:rsidR="00063102" w:rsidRPr="00063102">
        <w:rPr>
          <w:rFonts w:ascii="Times New Roman" w:eastAsia="Times New Roman" w:hAnsi="Times New Roman" w:cs="Times New Roman"/>
          <w:color w:val="252525"/>
          <w:sz w:val="20"/>
          <w:szCs w:val="21"/>
          <w:lang w:eastAsia="ru-RU"/>
        </w:rPr>
        <w:t>атм</w:t>
      </w:r>
      <w:proofErr w:type="spellEnd"/>
      <w:r w:rsidR="00063102" w:rsidRPr="00063102">
        <w:rPr>
          <w:rFonts w:ascii="Times New Roman" w:eastAsia="Times New Roman" w:hAnsi="Times New Roman" w:cs="Times New Roman"/>
          <w:color w:val="252525"/>
          <w:sz w:val="20"/>
          <w:szCs w:val="21"/>
          <w:lang w:eastAsia="ru-RU"/>
        </w:rPr>
        <w:t>, температура — 750</w:t>
      </w:r>
      <w:proofErr w:type="gramStart"/>
      <w:r w:rsidR="00063102" w:rsidRPr="00063102">
        <w:rPr>
          <w:rFonts w:ascii="Times New Roman" w:eastAsia="Times New Roman" w:hAnsi="Times New Roman" w:cs="Times New Roman"/>
          <w:color w:val="252525"/>
          <w:sz w:val="20"/>
          <w:szCs w:val="21"/>
          <w:lang w:eastAsia="ru-RU"/>
        </w:rPr>
        <w:t xml:space="preserve"> К</w:t>
      </w:r>
      <w:proofErr w:type="gramEnd"/>
      <w:r w:rsidR="00063102" w:rsidRPr="00063102">
        <w:rPr>
          <w:rFonts w:ascii="Times New Roman" w:eastAsia="Times New Roman" w:hAnsi="Times New Roman" w:cs="Times New Roman"/>
          <w:color w:val="252525"/>
          <w:sz w:val="20"/>
          <w:szCs w:val="21"/>
          <w:lang w:eastAsia="ru-RU"/>
        </w:rPr>
        <w:t xml:space="preserve"> (475 °C). Это превышает температуру поверхности</w:t>
      </w:r>
      <w:r w:rsidR="00063102" w:rsidRPr="007F1556">
        <w:rPr>
          <w:rFonts w:ascii="Times New Roman" w:eastAsia="Times New Roman" w:hAnsi="Times New Roman" w:cs="Times New Roman"/>
          <w:color w:val="252525"/>
          <w:sz w:val="20"/>
          <w:szCs w:val="21"/>
          <w:lang w:eastAsia="ru-RU"/>
        </w:rPr>
        <w:t> </w:t>
      </w:r>
      <w:hyperlink r:id="rId85" w:tooltip="Меркурий (планета)" w:history="1">
        <w:r w:rsidR="00063102" w:rsidRPr="007F1556">
          <w:rPr>
            <w:rFonts w:ascii="Times New Roman" w:eastAsia="Times New Roman" w:hAnsi="Times New Roman" w:cs="Times New Roman"/>
            <w:color w:val="0B0080"/>
            <w:sz w:val="20"/>
            <w:szCs w:val="21"/>
            <w:u w:val="single"/>
            <w:lang w:eastAsia="ru-RU"/>
          </w:rPr>
          <w:t>Меркурия</w:t>
        </w:r>
      </w:hyperlink>
      <w:r w:rsidR="00063102" w:rsidRPr="00063102">
        <w:rPr>
          <w:rFonts w:ascii="Times New Roman" w:eastAsia="Times New Roman" w:hAnsi="Times New Roman" w:cs="Times New Roman"/>
          <w:color w:val="252525"/>
          <w:sz w:val="20"/>
          <w:szCs w:val="21"/>
          <w:lang w:eastAsia="ru-RU"/>
        </w:rPr>
        <w:t xml:space="preserve">, находящегося вдвое ближе к Солнцу. Причиной столь высокой температуры на Венере </w:t>
      </w:r>
      <w:proofErr w:type="spellStart"/>
      <w:r w:rsidR="00063102" w:rsidRPr="00063102">
        <w:rPr>
          <w:rFonts w:ascii="Times New Roman" w:eastAsia="Times New Roman" w:hAnsi="Times New Roman" w:cs="Times New Roman"/>
          <w:color w:val="252525"/>
          <w:sz w:val="20"/>
          <w:szCs w:val="21"/>
          <w:lang w:eastAsia="ru-RU"/>
        </w:rPr>
        <w:t>является</w:t>
      </w:r>
      <w:hyperlink r:id="rId86" w:tooltip="Парниковый эффект" w:history="1">
        <w:r w:rsidR="00063102" w:rsidRPr="007F1556">
          <w:rPr>
            <w:rFonts w:ascii="Times New Roman" w:eastAsia="Times New Roman" w:hAnsi="Times New Roman" w:cs="Times New Roman"/>
            <w:color w:val="0B0080"/>
            <w:sz w:val="20"/>
            <w:szCs w:val="21"/>
            <w:u w:val="single"/>
            <w:lang w:eastAsia="ru-RU"/>
          </w:rPr>
          <w:t>парниковый</w:t>
        </w:r>
        <w:proofErr w:type="spellEnd"/>
        <w:r w:rsidR="00063102" w:rsidRPr="007F1556">
          <w:rPr>
            <w:rFonts w:ascii="Times New Roman" w:eastAsia="Times New Roman" w:hAnsi="Times New Roman" w:cs="Times New Roman"/>
            <w:color w:val="0B0080"/>
            <w:sz w:val="20"/>
            <w:szCs w:val="21"/>
            <w:u w:val="single"/>
            <w:lang w:eastAsia="ru-RU"/>
          </w:rPr>
          <w:t xml:space="preserve"> эффект</w:t>
        </w:r>
      </w:hyperlink>
      <w:r w:rsidR="00063102" w:rsidRPr="00063102">
        <w:rPr>
          <w:rFonts w:ascii="Times New Roman" w:eastAsia="Times New Roman" w:hAnsi="Times New Roman" w:cs="Times New Roman"/>
          <w:color w:val="252525"/>
          <w:sz w:val="20"/>
          <w:szCs w:val="21"/>
          <w:lang w:eastAsia="ru-RU"/>
        </w:rPr>
        <w:t>, создаваемый плотной углекислотной атмосферой.</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Плотность атмосферы Венеры у поверхности всего в 14 раз меньше плотности воды. Несмотря на медленное вращение планеты, перепада температур между дневной и ночной стороной планеты не наблюдается — настолько велика тепловая инерция атмосферы.</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Атмосфера Венеры простирается до высоты 250 км</w:t>
      </w:r>
      <w:hyperlink r:id="rId87" w:anchor="cite_note-12" w:history="1">
        <w:r w:rsidRPr="007F1556">
          <w:rPr>
            <w:rFonts w:ascii="Times New Roman" w:eastAsia="Times New Roman" w:hAnsi="Times New Roman" w:cs="Times New Roman"/>
            <w:color w:val="0B0080"/>
            <w:sz w:val="20"/>
            <w:szCs w:val="21"/>
            <w:u w:val="single"/>
            <w:vertAlign w:val="superscript"/>
            <w:lang w:eastAsia="ru-RU"/>
          </w:rPr>
          <w:t>[12]</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Облачный покров расположен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30—60 км</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 состоит из нескольких слоёв. Химический состав облаков не установлен. Предполагается, что в них могут присутствовать капельки концентрированной серной кислоты, соединения серы и хлора. Измерения, проведённые с борта космических аппаратов, спускавшихся в атмосфере Венеры, показали, что облачный покров не очень плотный, и, скорее, напоминает лёгкую дымку.</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Во время пролёта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"https://ru.wikipedia.org/wiki/%D0%93%D0%B0%D0%BB%D0%B8%D0%BB%D0%B5%D0%BE_(%D0%9A%D0%90)" \o "Галилео (КА)"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Galileo</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мимо Венеры была проведена съёмка</w:t>
      </w:r>
      <w:r w:rsidRPr="007F1556">
        <w:rPr>
          <w:rFonts w:ascii="Times New Roman" w:eastAsia="Times New Roman" w:hAnsi="Times New Roman" w:cs="Times New Roman"/>
          <w:color w:val="252525"/>
          <w:sz w:val="20"/>
          <w:szCs w:val="21"/>
          <w:lang w:eastAsia="ru-RU"/>
        </w:rPr>
        <w:t> </w:t>
      </w:r>
      <w:hyperlink r:id="rId88" w:tooltip="Инфракрасное излучение" w:history="1">
        <w:r w:rsidRPr="007F1556">
          <w:rPr>
            <w:rFonts w:ascii="Times New Roman" w:eastAsia="Times New Roman" w:hAnsi="Times New Roman" w:cs="Times New Roman"/>
            <w:color w:val="0B0080"/>
            <w:sz w:val="20"/>
            <w:szCs w:val="21"/>
            <w:u w:val="single"/>
            <w:lang w:eastAsia="ru-RU"/>
          </w:rPr>
          <w:t>инфракрасным</w:t>
        </w:r>
      </w:hyperlink>
      <w:r w:rsidRPr="007F1556">
        <w:rPr>
          <w:rFonts w:ascii="Times New Roman" w:eastAsia="Times New Roman" w:hAnsi="Times New Roman" w:cs="Times New Roman"/>
          <w:color w:val="252525"/>
          <w:sz w:val="20"/>
          <w:szCs w:val="21"/>
          <w:lang w:eastAsia="ru-RU"/>
        </w:rPr>
        <w:t> </w:t>
      </w:r>
      <w:hyperlink r:id="rId89" w:tooltip="Спектрометр" w:history="1">
        <w:r w:rsidRPr="007F1556">
          <w:rPr>
            <w:rFonts w:ascii="Times New Roman" w:eastAsia="Times New Roman" w:hAnsi="Times New Roman" w:cs="Times New Roman"/>
            <w:color w:val="0B0080"/>
            <w:sz w:val="20"/>
            <w:szCs w:val="21"/>
            <w:u w:val="single"/>
            <w:lang w:eastAsia="ru-RU"/>
          </w:rPr>
          <w:t>спектрометром</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NIMS, и неожиданно выяснилось, что на</w:t>
      </w:r>
      <w:r w:rsidRPr="007F1556">
        <w:rPr>
          <w:rFonts w:ascii="Times New Roman" w:eastAsia="Times New Roman" w:hAnsi="Times New Roman" w:cs="Times New Roman"/>
          <w:color w:val="252525"/>
          <w:sz w:val="20"/>
          <w:szCs w:val="21"/>
          <w:lang w:eastAsia="ru-RU"/>
        </w:rPr>
        <w:t> </w:t>
      </w:r>
      <w:hyperlink r:id="rId90" w:tooltip="Длина волны" w:history="1">
        <w:r w:rsidRPr="007F1556">
          <w:rPr>
            <w:rFonts w:ascii="Times New Roman" w:eastAsia="Times New Roman" w:hAnsi="Times New Roman" w:cs="Times New Roman"/>
            <w:color w:val="0B0080"/>
            <w:sz w:val="20"/>
            <w:szCs w:val="21"/>
            <w:u w:val="single"/>
            <w:lang w:eastAsia="ru-RU"/>
          </w:rPr>
          <w:t>волнах длиной</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1,02, 1,1 и 1,18 мкм сигнал</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"https://ru.wikipedia.org/wiki/%D0%9A%D0%BE%D1%80%D1%80%D0%B5%D0%BB%D1%8F%D1%86%D0%B8%D1%8F" \o "Корреляция"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коррелирует</w:t>
      </w:r>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с</w:t>
      </w:r>
      <w:proofErr w:type="spellEnd"/>
      <w:r w:rsidRPr="007F1556">
        <w:rPr>
          <w:rFonts w:ascii="Times New Roman" w:eastAsia="Times New Roman" w:hAnsi="Times New Roman" w:cs="Times New Roman"/>
          <w:color w:val="252525"/>
          <w:sz w:val="20"/>
          <w:szCs w:val="21"/>
          <w:lang w:eastAsia="ru-RU"/>
        </w:rPr>
        <w:t> </w:t>
      </w:r>
      <w:hyperlink r:id="rId91" w:tooltip="Топография" w:history="1">
        <w:r w:rsidRPr="007F1556">
          <w:rPr>
            <w:rFonts w:ascii="Times New Roman" w:eastAsia="Times New Roman" w:hAnsi="Times New Roman" w:cs="Times New Roman"/>
            <w:color w:val="0B0080"/>
            <w:sz w:val="20"/>
            <w:szCs w:val="21"/>
            <w:u w:val="single"/>
            <w:lang w:eastAsia="ru-RU"/>
          </w:rPr>
          <w:t>топографией</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поверхности, то есть для соответствующих частот существуют «окна», через которые видна поверхность Венеры.</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w:t>
      </w:r>
      <w:r w:rsidRPr="007F1556">
        <w:rPr>
          <w:rFonts w:ascii="Times New Roman" w:eastAsia="Times New Roman" w:hAnsi="Times New Roman" w:cs="Times New Roman"/>
          <w:color w:val="252525"/>
          <w:sz w:val="20"/>
          <w:szCs w:val="21"/>
          <w:lang w:eastAsia="ru-RU"/>
        </w:rPr>
        <w:t> </w:t>
      </w:r>
      <w:hyperlink r:id="rId92" w:tooltip="Ультрафиолетовое излучение" w:history="1">
        <w:r w:rsidRPr="007F1556">
          <w:rPr>
            <w:rFonts w:ascii="Times New Roman" w:eastAsia="Times New Roman" w:hAnsi="Times New Roman" w:cs="Times New Roman"/>
            <w:color w:val="0B0080"/>
            <w:sz w:val="20"/>
            <w:szCs w:val="21"/>
            <w:u w:val="single"/>
            <w:lang w:eastAsia="ru-RU"/>
          </w:rPr>
          <w:t>ультрафиолетовом свете</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облачный покров выглядит как мозаика светлых и тёмных полос, вытянутых под небольшим углом к экватору. Их наблюдения показывают, что облачный покров вращается с востока на запад с периодом 4 суток. Это означает, что на уровне облачного покрова дуют ветры со скоростью</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100 м/</w:t>
      </w:r>
      <w:proofErr w:type="gramStart"/>
      <w:r w:rsidRPr="00063102">
        <w:rPr>
          <w:rFonts w:ascii="Times New Roman" w:eastAsia="Times New Roman" w:hAnsi="Times New Roman" w:cs="Times New Roman"/>
          <w:color w:val="252525"/>
          <w:sz w:val="20"/>
          <w:szCs w:val="21"/>
          <w:lang w:eastAsia="ru-RU"/>
        </w:rPr>
        <w:t>с</w:t>
      </w:r>
      <w:proofErr w:type="gramEnd"/>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contextualSpacing/>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О нерешённых проблемах, связанных с атмосферой планеты, высказался сотрудник </w:t>
      </w:r>
      <w:proofErr w:type="gramStart"/>
      <w:r w:rsidRPr="00063102">
        <w:rPr>
          <w:rFonts w:ascii="Times New Roman" w:eastAsia="Times New Roman" w:hAnsi="Times New Roman" w:cs="Times New Roman"/>
          <w:color w:val="252525"/>
          <w:sz w:val="20"/>
          <w:szCs w:val="21"/>
          <w:lang w:eastAsia="ru-RU"/>
        </w:rPr>
        <w:t>Института исследований Солнечной системы</w:t>
      </w:r>
      <w:r w:rsidRPr="007F1556">
        <w:rPr>
          <w:rFonts w:ascii="Times New Roman" w:eastAsia="Times New Roman" w:hAnsi="Times New Roman" w:cs="Times New Roman"/>
          <w:color w:val="252525"/>
          <w:sz w:val="20"/>
          <w:szCs w:val="21"/>
          <w:lang w:eastAsia="ru-RU"/>
        </w:rPr>
        <w:t> </w:t>
      </w:r>
      <w:hyperlink r:id="rId93" w:tooltip="Общество Макса Планка" w:history="1">
        <w:r w:rsidRPr="007F1556">
          <w:rPr>
            <w:rFonts w:ascii="Times New Roman" w:eastAsia="Times New Roman" w:hAnsi="Times New Roman" w:cs="Times New Roman"/>
            <w:color w:val="0B0080"/>
            <w:sz w:val="20"/>
            <w:szCs w:val="21"/>
            <w:u w:val="single"/>
            <w:lang w:eastAsia="ru-RU"/>
          </w:rPr>
          <w:t>Общества Макса</w:t>
        </w:r>
        <w:proofErr w:type="gramEnd"/>
        <w:r w:rsidRPr="007F1556">
          <w:rPr>
            <w:rFonts w:ascii="Times New Roman" w:eastAsia="Times New Roman" w:hAnsi="Times New Roman" w:cs="Times New Roman"/>
            <w:color w:val="0B0080"/>
            <w:sz w:val="20"/>
            <w:szCs w:val="21"/>
            <w:u w:val="single"/>
            <w:lang w:eastAsia="ru-RU"/>
          </w:rPr>
          <w:t xml:space="preserve"> Планка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(ФРГ) Дмитрий Титов</w:t>
      </w:r>
      <w:hyperlink r:id="rId94" w:anchor="cite_note-.D1.82.D0.B8.D1.82.D0.BE.D0.B2-13" w:history="1">
        <w:r w:rsidRPr="007F1556">
          <w:rPr>
            <w:rFonts w:ascii="Times New Roman" w:eastAsia="Times New Roman" w:hAnsi="Times New Roman" w:cs="Times New Roman"/>
            <w:color w:val="0B0080"/>
            <w:sz w:val="20"/>
            <w:szCs w:val="21"/>
            <w:u w:val="single"/>
            <w:vertAlign w:val="superscript"/>
            <w:lang w:eastAsia="ru-RU"/>
          </w:rPr>
          <w:t>[13]</w:t>
        </w:r>
      </w:hyperlink>
      <w:r w:rsidRPr="00063102">
        <w:rPr>
          <w:rFonts w:ascii="Times New Roman" w:eastAsia="Times New Roman" w:hAnsi="Times New Roman" w:cs="Times New Roman"/>
          <w:color w:val="252525"/>
          <w:sz w:val="20"/>
          <w:szCs w:val="21"/>
          <w:lang w:eastAsia="ru-RU"/>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556"/>
      </w:tblGrid>
      <w:tr w:rsidR="00063102" w:rsidRPr="00063102" w:rsidTr="00063102">
        <w:trPr>
          <w:tblCellSpacing w:w="15" w:type="dxa"/>
        </w:trPr>
        <w:tc>
          <w:tcPr>
            <w:tcW w:w="0" w:type="auto"/>
            <w:vAlign w:val="center"/>
            <w:hideMark/>
          </w:tcPr>
          <w:p w:rsidR="00063102" w:rsidRPr="00063102" w:rsidRDefault="00063102" w:rsidP="007F1556">
            <w:pPr>
              <w:shd w:val="clear" w:color="auto" w:fill="F5F5F5"/>
              <w:spacing w:after="0" w:line="240" w:lineRule="auto"/>
              <w:divId w:val="797989569"/>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 xml:space="preserve">Практически вся её атмосфера вовлечена в один гигантский ураган: она вращается вокруг планеты со скоростью, достигающей 120—140 метров в секунду у верхней границы облаков. Мы пока совершенно не понимаем, как это происходит, и что поддерживает это мощнейшее движение. Ещё один пример: известно, что основной серосодержащий газ на Венере — это двуокись серы. Но когда мы начинаем моделировать химию атмосферы на компьютере, то выясняется, что двуокись серы должна быть «съедена» поверхностью в течение </w:t>
            </w:r>
            <w:proofErr w:type="spellStart"/>
            <w:r w:rsidRPr="00063102">
              <w:rPr>
                <w:rFonts w:ascii="Times New Roman" w:eastAsia="Times New Roman" w:hAnsi="Times New Roman" w:cs="Times New Roman"/>
                <w:sz w:val="20"/>
                <w:szCs w:val="21"/>
                <w:lang w:eastAsia="ru-RU"/>
              </w:rPr>
              <w:t>геологически</w:t>
            </w:r>
            <w:proofErr w:type="spellEnd"/>
            <w:r w:rsidRPr="00063102">
              <w:rPr>
                <w:rFonts w:ascii="Times New Roman" w:eastAsia="Times New Roman" w:hAnsi="Times New Roman" w:cs="Times New Roman"/>
                <w:sz w:val="20"/>
                <w:szCs w:val="21"/>
                <w:lang w:eastAsia="ru-RU"/>
              </w:rPr>
              <w:t xml:space="preserve"> короткого времени. Этот газ должен исчезнуть, если нет какой-то постоянной подпитки. Её приписывают, как правило, вулканической активности.</w:t>
            </w:r>
          </w:p>
        </w:tc>
      </w:tr>
    </w:tbl>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В венерианской атмосфере</w:t>
      </w:r>
      <w:r w:rsidRPr="007F1556">
        <w:rPr>
          <w:rFonts w:ascii="Times New Roman" w:eastAsia="Times New Roman" w:hAnsi="Times New Roman" w:cs="Times New Roman"/>
          <w:color w:val="252525"/>
          <w:sz w:val="20"/>
          <w:szCs w:val="21"/>
          <w:lang w:eastAsia="ru-RU"/>
        </w:rPr>
        <w:t> </w:t>
      </w:r>
      <w:hyperlink r:id="rId95" w:tooltip="Молния" w:history="1">
        <w:r w:rsidRPr="007F1556">
          <w:rPr>
            <w:rFonts w:ascii="Times New Roman" w:eastAsia="Times New Roman" w:hAnsi="Times New Roman" w:cs="Times New Roman"/>
            <w:color w:val="0B0080"/>
            <w:sz w:val="20"/>
            <w:szCs w:val="21"/>
            <w:u w:val="single"/>
            <w:lang w:eastAsia="ru-RU"/>
          </w:rPr>
          <w:t>молнии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бьют в два раза чаще, чем в земной.</w:t>
      </w:r>
      <w:proofErr w:type="gramEnd"/>
      <w:r w:rsidRPr="00063102">
        <w:rPr>
          <w:rFonts w:ascii="Times New Roman" w:eastAsia="Times New Roman" w:hAnsi="Times New Roman" w:cs="Times New Roman"/>
          <w:color w:val="252525"/>
          <w:sz w:val="20"/>
          <w:szCs w:val="21"/>
          <w:lang w:eastAsia="ru-RU"/>
        </w:rPr>
        <w:t xml:space="preserve"> Это явление получило название «</w:t>
      </w:r>
      <w:hyperlink r:id="rId96" w:tooltip="Электрический дракон Венеры (страница отсутствует)" w:history="1">
        <w:r w:rsidRPr="007F1556">
          <w:rPr>
            <w:rFonts w:ascii="Times New Roman" w:eastAsia="Times New Roman" w:hAnsi="Times New Roman" w:cs="Times New Roman"/>
            <w:color w:val="A55858"/>
            <w:sz w:val="20"/>
            <w:szCs w:val="21"/>
            <w:u w:val="single"/>
            <w:lang w:eastAsia="ru-RU"/>
          </w:rPr>
          <w:t>электрический дракон Венеры</w:t>
        </w:r>
      </w:hyperlink>
      <w:r w:rsidRPr="00063102">
        <w:rPr>
          <w:rFonts w:ascii="Times New Roman" w:eastAsia="Times New Roman" w:hAnsi="Times New Roman" w:cs="Times New Roman"/>
          <w:color w:val="252525"/>
          <w:sz w:val="20"/>
          <w:szCs w:val="21"/>
          <w:lang w:eastAsia="ru-RU"/>
        </w:rPr>
        <w:t>». Природа такой электрической активности пока неизвестна. Впервые этот феномен был зафиксирован аппаратом «</w:t>
      </w:r>
      <w:hyperlink r:id="rId97" w:tooltip="Венера-2" w:history="1">
        <w:r w:rsidRPr="007F1556">
          <w:rPr>
            <w:rFonts w:ascii="Times New Roman" w:eastAsia="Times New Roman" w:hAnsi="Times New Roman" w:cs="Times New Roman"/>
            <w:color w:val="0B0080"/>
            <w:sz w:val="20"/>
            <w:szCs w:val="21"/>
            <w:u w:val="single"/>
            <w:lang w:eastAsia="ru-RU"/>
          </w:rPr>
          <w:t>Венера-2</w:t>
        </w:r>
      </w:hyperlink>
      <w:r w:rsidRPr="00063102">
        <w:rPr>
          <w:rFonts w:ascii="Times New Roman" w:eastAsia="Times New Roman" w:hAnsi="Times New Roman" w:cs="Times New Roman"/>
          <w:color w:val="252525"/>
          <w:sz w:val="20"/>
          <w:szCs w:val="21"/>
          <w:lang w:eastAsia="ru-RU"/>
        </w:rPr>
        <w:t>». Причём обнаружили его как помехи в радиопередаче.</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советского аппарата «</w:t>
      </w:r>
      <w:hyperlink r:id="rId98" w:tooltip="Венера-8" w:history="1">
        <w:r w:rsidRPr="007F1556">
          <w:rPr>
            <w:rFonts w:ascii="Times New Roman" w:eastAsia="Times New Roman" w:hAnsi="Times New Roman" w:cs="Times New Roman"/>
            <w:color w:val="0B0080"/>
            <w:sz w:val="20"/>
            <w:szCs w:val="21"/>
            <w:u w:val="single"/>
            <w:lang w:eastAsia="ru-RU"/>
          </w:rPr>
          <w:t>Венера-8</w:t>
        </w:r>
      </w:hyperlink>
      <w:r w:rsidRPr="00063102">
        <w:rPr>
          <w:rFonts w:ascii="Times New Roman" w:eastAsia="Times New Roman" w:hAnsi="Times New Roman" w:cs="Times New Roman"/>
          <w:color w:val="252525"/>
          <w:sz w:val="20"/>
          <w:szCs w:val="21"/>
          <w:lang w:eastAsia="ru-RU"/>
        </w:rPr>
        <w:t>», освещённость у поверхности планеты при высоте Солнца 5,5° над горизонтом составляет 350±150</w:t>
      </w:r>
      <w:r w:rsidRPr="007F1556">
        <w:rPr>
          <w:rFonts w:ascii="Times New Roman" w:eastAsia="Times New Roman" w:hAnsi="Times New Roman" w:cs="Times New Roman"/>
          <w:color w:val="252525"/>
          <w:sz w:val="20"/>
          <w:szCs w:val="21"/>
          <w:lang w:eastAsia="ru-RU"/>
        </w:rPr>
        <w:t> </w:t>
      </w:r>
      <w:hyperlink r:id="rId99" w:tooltip="Люкс" w:history="1">
        <w:r w:rsidRPr="007F1556">
          <w:rPr>
            <w:rFonts w:ascii="Times New Roman" w:eastAsia="Times New Roman" w:hAnsi="Times New Roman" w:cs="Times New Roman"/>
            <w:color w:val="0B0080"/>
            <w:sz w:val="20"/>
            <w:szCs w:val="21"/>
            <w:u w:val="single"/>
            <w:lang w:eastAsia="ru-RU"/>
          </w:rPr>
          <w:t>люкс</w:t>
        </w:r>
      </w:hyperlink>
      <w:r w:rsidRPr="00063102">
        <w:rPr>
          <w:rFonts w:ascii="Times New Roman" w:eastAsia="Times New Roman" w:hAnsi="Times New Roman" w:cs="Times New Roman"/>
          <w:color w:val="252525"/>
          <w:sz w:val="20"/>
          <w:szCs w:val="21"/>
          <w:lang w:eastAsia="ru-RU"/>
        </w:rPr>
        <w:t>, то есть незначительная часть солнечного излучения достигает поверхности планеты. При нахождении Солнца в зените освещённость составляет уже 1000—3000 люкс</w:t>
      </w:r>
      <w:hyperlink r:id="rId100" w:anchor="cite_note-14" w:history="1">
        <w:r w:rsidRPr="007F1556">
          <w:rPr>
            <w:rFonts w:ascii="Times New Roman" w:eastAsia="Times New Roman" w:hAnsi="Times New Roman" w:cs="Times New Roman"/>
            <w:color w:val="0B0080"/>
            <w:sz w:val="20"/>
            <w:szCs w:val="21"/>
            <w:u w:val="single"/>
            <w:vertAlign w:val="superscript"/>
            <w:lang w:eastAsia="ru-RU"/>
          </w:rPr>
          <w:t>[14]</w:t>
        </w:r>
      </w:hyperlink>
      <w:r w:rsidRPr="00063102">
        <w:rPr>
          <w:rFonts w:ascii="Times New Roman" w:eastAsia="Times New Roman" w:hAnsi="Times New Roman" w:cs="Times New Roman"/>
          <w:color w:val="252525"/>
          <w:sz w:val="20"/>
          <w:szCs w:val="21"/>
          <w:lang w:eastAsia="ru-RU"/>
        </w:rPr>
        <w:t>. На Венере никогда не бывает ясных дней</w:t>
      </w:r>
      <w:hyperlink r:id="rId101" w:anchor="cite_note-15" w:history="1">
        <w:r w:rsidRPr="007F1556">
          <w:rPr>
            <w:rFonts w:ascii="Times New Roman" w:eastAsia="Times New Roman" w:hAnsi="Times New Roman" w:cs="Times New Roman"/>
            <w:color w:val="0B0080"/>
            <w:sz w:val="20"/>
            <w:szCs w:val="21"/>
            <w:u w:val="single"/>
            <w:vertAlign w:val="superscript"/>
            <w:lang w:eastAsia="ru-RU"/>
          </w:rPr>
          <w:t>[15]</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аппарата «</w:t>
      </w:r>
      <w:hyperlink r:id="rId102" w:tooltip="Венера-экспресс" w:history="1">
        <w:r w:rsidRPr="007F1556">
          <w:rPr>
            <w:rFonts w:ascii="Times New Roman" w:eastAsia="Times New Roman" w:hAnsi="Times New Roman" w:cs="Times New Roman"/>
            <w:color w:val="0B0080"/>
            <w:sz w:val="20"/>
            <w:szCs w:val="21"/>
            <w:u w:val="single"/>
            <w:lang w:eastAsia="ru-RU"/>
          </w:rPr>
          <w:t>Венера-экспресс</w:t>
        </w:r>
      </w:hyperlink>
      <w:r w:rsidRPr="00063102">
        <w:rPr>
          <w:rFonts w:ascii="Times New Roman" w:eastAsia="Times New Roman" w:hAnsi="Times New Roman" w:cs="Times New Roman"/>
          <w:color w:val="252525"/>
          <w:sz w:val="20"/>
          <w:szCs w:val="21"/>
          <w:lang w:eastAsia="ru-RU"/>
        </w:rPr>
        <w:t>» в атмосфере Венеры был обнаружен озоновый слой</w:t>
      </w:r>
      <w:hyperlink r:id="rId103" w:anchor="cite_note-.D0.BE.D0.B7.D0.BE.D0.BD-16" w:history="1">
        <w:r w:rsidRPr="007F1556">
          <w:rPr>
            <w:rFonts w:ascii="Times New Roman" w:eastAsia="Times New Roman" w:hAnsi="Times New Roman" w:cs="Times New Roman"/>
            <w:color w:val="0B0080"/>
            <w:sz w:val="20"/>
            <w:szCs w:val="21"/>
            <w:u w:val="single"/>
            <w:vertAlign w:val="superscript"/>
            <w:lang w:eastAsia="ru-RU"/>
          </w:rPr>
          <w:t>[16]</w:t>
        </w:r>
      </w:hyperlink>
      <w:hyperlink r:id="rId104" w:anchor="cite_note-17" w:history="1">
        <w:r w:rsidRPr="007F1556">
          <w:rPr>
            <w:rFonts w:ascii="Times New Roman" w:eastAsia="Times New Roman" w:hAnsi="Times New Roman" w:cs="Times New Roman"/>
            <w:color w:val="0B0080"/>
            <w:sz w:val="20"/>
            <w:szCs w:val="21"/>
            <w:u w:val="single"/>
            <w:vertAlign w:val="superscript"/>
            <w:lang w:eastAsia="ru-RU"/>
          </w:rPr>
          <w:t>[17]</w:t>
        </w:r>
      </w:hyperlink>
      <w:r w:rsidRPr="00063102">
        <w:rPr>
          <w:rFonts w:ascii="Times New Roman" w:eastAsia="Times New Roman" w:hAnsi="Times New Roman" w:cs="Times New Roman"/>
          <w:color w:val="252525"/>
          <w:sz w:val="20"/>
          <w:szCs w:val="21"/>
          <w:lang w:eastAsia="ru-RU"/>
        </w:rPr>
        <w:t>. Он расположен намного выше земного — на высоте около 100 км — и содержит в сотни раз меньше</w:t>
      </w:r>
      <w:r w:rsidRPr="007F1556">
        <w:rPr>
          <w:rFonts w:ascii="Times New Roman" w:eastAsia="Times New Roman" w:hAnsi="Times New Roman" w:cs="Times New Roman"/>
          <w:color w:val="252525"/>
          <w:sz w:val="20"/>
          <w:szCs w:val="21"/>
          <w:lang w:eastAsia="ru-RU"/>
        </w:rPr>
        <w:t> </w:t>
      </w:r>
      <w:hyperlink r:id="rId105" w:tooltip="Озон" w:history="1">
        <w:r w:rsidRPr="007F1556">
          <w:rPr>
            <w:rFonts w:ascii="Times New Roman" w:eastAsia="Times New Roman" w:hAnsi="Times New Roman" w:cs="Times New Roman"/>
            <w:color w:val="0B0080"/>
            <w:sz w:val="20"/>
            <w:szCs w:val="21"/>
            <w:u w:val="single"/>
            <w:lang w:eastAsia="ru-RU"/>
          </w:rPr>
          <w:t>озона</w:t>
        </w:r>
      </w:hyperlink>
      <w:r w:rsidRPr="00063102">
        <w:rPr>
          <w:rFonts w:ascii="Times New Roman" w:eastAsia="Times New Roman" w:hAnsi="Times New Roman" w:cs="Times New Roman"/>
          <w:color w:val="252525"/>
          <w:sz w:val="20"/>
          <w:szCs w:val="21"/>
          <w:lang w:eastAsia="ru-RU"/>
        </w:rPr>
        <w:t>. Предполагается, что озоновый слой на Венере образуется под действием солнечного излучения из углекислого газа. Учёные подчёркивают, что концентрация озона в атмосфере Венеры характерна для неорганического сценария образования</w:t>
      </w:r>
      <w:hyperlink r:id="rId106" w:anchor="cite_note-.D0.BE.D0.B7.D0.BE.D0.BD-16" w:history="1">
        <w:r w:rsidRPr="007F1556">
          <w:rPr>
            <w:rFonts w:ascii="Times New Roman" w:eastAsia="Times New Roman" w:hAnsi="Times New Roman" w:cs="Times New Roman"/>
            <w:color w:val="0B0080"/>
            <w:sz w:val="20"/>
            <w:szCs w:val="21"/>
            <w:u w:val="single"/>
            <w:vertAlign w:val="superscript"/>
            <w:lang w:eastAsia="ru-RU"/>
          </w:rPr>
          <w:t>[16]</w:t>
        </w:r>
      </w:hyperlink>
      <w:r w:rsidRPr="00063102">
        <w:rPr>
          <w:rFonts w:ascii="Times New Roman" w:eastAsia="Times New Roman" w:hAnsi="Times New Roman" w:cs="Times New Roman"/>
          <w:color w:val="252525"/>
          <w:sz w:val="20"/>
          <w:szCs w:val="21"/>
          <w:lang w:eastAsia="ru-RU"/>
        </w:rPr>
        <w:t>.</w:t>
      </w:r>
    </w:p>
    <w:p w:rsidR="00063102" w:rsidRPr="00063102" w:rsidRDefault="00D552D6" w:rsidP="00D552D6">
      <w:pPr>
        <w:spacing w:after="0" w:line="240" w:lineRule="auto"/>
        <w:jc w:val="center"/>
        <w:outlineLvl w:val="2"/>
        <w:rPr>
          <w:rFonts w:ascii="Times New Roman" w:eastAsia="Times New Roman" w:hAnsi="Times New Roman" w:cs="Times New Roman"/>
          <w:b/>
          <w:bCs/>
          <w:color w:val="000000"/>
          <w:sz w:val="24"/>
          <w:szCs w:val="25"/>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59264" behindDoc="0" locked="0" layoutInCell="1" allowOverlap="1" wp14:anchorId="78A40A8E" wp14:editId="4835D781">
            <wp:simplePos x="0" y="0"/>
            <wp:positionH relativeFrom="column">
              <wp:posOffset>74930</wp:posOffset>
            </wp:positionH>
            <wp:positionV relativeFrom="paragraph">
              <wp:posOffset>77470</wp:posOffset>
            </wp:positionV>
            <wp:extent cx="1596390" cy="1596390"/>
            <wp:effectExtent l="0" t="0" r="3810" b="3810"/>
            <wp:wrapSquare wrapText="bothSides"/>
            <wp:docPr id="1" name="Рисунок 1" descr="https://upload.wikimedia.org/wikipedia/commons/thumb/4/48/Venus2_mag_big.png/200px-Venus2_mag_big.pn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4/48/Venus2_mag_big.png/200px-Venus2_mag_big.png">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96390" cy="1596390"/>
                    </a:xfrm>
                    <a:prstGeom prst="rect">
                      <a:avLst/>
                    </a:prstGeom>
                    <a:noFill/>
                    <a:ln>
                      <a:noFill/>
                    </a:ln>
                  </pic:spPr>
                </pic:pic>
              </a:graphicData>
            </a:graphic>
            <wp14:sizeRelH relativeFrom="page">
              <wp14:pctWidth>0</wp14:pctWidth>
            </wp14:sizeRelH>
            <wp14:sizeRelV relativeFrom="page">
              <wp14:pctHeight>0</wp14:pctHeight>
            </wp14:sizeRelV>
          </wp:anchor>
        </w:drawing>
      </w:r>
      <w:r w:rsidR="00063102" w:rsidRPr="007F1556">
        <w:rPr>
          <w:rFonts w:ascii="Times New Roman" w:eastAsia="Times New Roman" w:hAnsi="Times New Roman" w:cs="Times New Roman"/>
          <w:b/>
          <w:bCs/>
          <w:color w:val="000000"/>
          <w:sz w:val="24"/>
          <w:szCs w:val="25"/>
          <w:lang w:eastAsia="ru-RU"/>
        </w:rPr>
        <w:t>Климат</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Топографическая карта Венеры</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Расчёты показывают, что при отсутствии парникового эффекта максимальная температура поверхности Венеры не превышала бы 80 °C</w:t>
      </w:r>
      <w:r w:rsidRPr="00063102">
        <w:rPr>
          <w:rFonts w:ascii="Times New Roman" w:eastAsia="Times New Roman" w:hAnsi="Times New Roman" w:cs="Times New Roman"/>
          <w:color w:val="252525"/>
          <w:sz w:val="20"/>
          <w:szCs w:val="21"/>
          <w:vertAlign w:val="superscript"/>
          <w:lang w:eastAsia="ru-RU"/>
        </w:rPr>
        <w:t>[</w:t>
      </w:r>
      <w:hyperlink r:id="rId109" w:tooltip="Википедия:Авторитетные источники" w:history="1">
        <w:r w:rsidRPr="007F1556">
          <w:rPr>
            <w:rFonts w:ascii="Times New Roman" w:eastAsia="Times New Roman" w:hAnsi="Times New Roman" w:cs="Times New Roman"/>
            <w:i/>
            <w:iCs/>
            <w:color w:val="0B0080"/>
            <w:sz w:val="20"/>
            <w:szCs w:val="21"/>
            <w:u w:val="single"/>
            <w:vertAlign w:val="superscript"/>
            <w:lang w:eastAsia="ru-RU"/>
          </w:rPr>
          <w:t>уточнить</w:t>
        </w:r>
      </w:hyperlink>
      <w:r w:rsidRPr="00063102">
        <w:rPr>
          <w:rFonts w:ascii="Times New Roman" w:eastAsia="Times New Roman" w:hAnsi="Times New Roman" w:cs="Times New Roman"/>
          <w:color w:val="252525"/>
          <w:sz w:val="20"/>
          <w:szCs w:val="21"/>
          <w:vertAlign w:val="superscript"/>
          <w:lang w:eastAsia="ru-RU"/>
        </w:rPr>
        <w:t>]</w:t>
      </w:r>
      <w:r w:rsidRPr="00063102">
        <w:rPr>
          <w:rFonts w:ascii="Times New Roman" w:eastAsia="Times New Roman" w:hAnsi="Times New Roman" w:cs="Times New Roman"/>
          <w:color w:val="252525"/>
          <w:sz w:val="20"/>
          <w:szCs w:val="21"/>
          <w:lang w:eastAsia="ru-RU"/>
        </w:rPr>
        <w:t>. В действительности же температура на поверхности Венеры (на уровне среднего радиуса планеты) — около 750</w:t>
      </w:r>
      <w:proofErr w:type="gramStart"/>
      <w:r w:rsidRPr="00063102">
        <w:rPr>
          <w:rFonts w:ascii="Times New Roman" w:eastAsia="Times New Roman" w:hAnsi="Times New Roman" w:cs="Times New Roman"/>
          <w:color w:val="252525"/>
          <w:sz w:val="20"/>
          <w:szCs w:val="21"/>
          <w:lang w:eastAsia="ru-RU"/>
        </w:rPr>
        <w:t xml:space="preserve"> К</w:t>
      </w:r>
      <w:proofErr w:type="gramEnd"/>
      <w:r w:rsidRPr="00063102">
        <w:rPr>
          <w:rFonts w:ascii="Times New Roman" w:eastAsia="Times New Roman" w:hAnsi="Times New Roman" w:cs="Times New Roman"/>
          <w:color w:val="252525"/>
          <w:sz w:val="20"/>
          <w:szCs w:val="21"/>
          <w:lang w:eastAsia="ru-RU"/>
        </w:rPr>
        <w:t xml:space="preserve"> (477 °C), причём её суточные колебания незначительны.</w:t>
      </w:r>
      <w:r w:rsidRPr="007F1556">
        <w:rPr>
          <w:rFonts w:ascii="Times New Roman" w:eastAsia="Times New Roman" w:hAnsi="Times New Roman" w:cs="Times New Roman"/>
          <w:color w:val="252525"/>
          <w:sz w:val="20"/>
          <w:szCs w:val="21"/>
          <w:lang w:eastAsia="ru-RU"/>
        </w:rPr>
        <w:t> </w:t>
      </w:r>
      <w:hyperlink r:id="rId110" w:tooltip="Давление" w:history="1">
        <w:r w:rsidRPr="007F1556">
          <w:rPr>
            <w:rFonts w:ascii="Times New Roman" w:eastAsia="Times New Roman" w:hAnsi="Times New Roman" w:cs="Times New Roman"/>
            <w:color w:val="0B0080"/>
            <w:sz w:val="20"/>
            <w:szCs w:val="21"/>
            <w:u w:val="single"/>
            <w:lang w:eastAsia="ru-RU"/>
          </w:rPr>
          <w:t>Давление</w:t>
        </w:r>
      </w:hyperlink>
      <w:r w:rsidRPr="00063102">
        <w:rPr>
          <w:rFonts w:ascii="Times New Roman" w:eastAsia="Times New Roman" w:hAnsi="Times New Roman" w:cs="Times New Roman"/>
          <w:color w:val="252525"/>
          <w:sz w:val="20"/>
          <w:szCs w:val="21"/>
          <w:lang w:eastAsia="ru-RU"/>
        </w:rPr>
        <w:t xml:space="preserve"> — около 93 </w:t>
      </w:r>
      <w:proofErr w:type="spellStart"/>
      <w:proofErr w:type="gramStart"/>
      <w:r w:rsidRPr="00063102">
        <w:rPr>
          <w:rFonts w:ascii="Times New Roman" w:eastAsia="Times New Roman" w:hAnsi="Times New Roman" w:cs="Times New Roman"/>
          <w:color w:val="252525"/>
          <w:sz w:val="20"/>
          <w:szCs w:val="21"/>
          <w:lang w:eastAsia="ru-RU"/>
        </w:rPr>
        <w:t>атм</w:t>
      </w:r>
      <w:proofErr w:type="spellEnd"/>
      <w:proofErr w:type="gramEnd"/>
      <w:r w:rsidRPr="00063102">
        <w:rPr>
          <w:rFonts w:ascii="Times New Roman" w:eastAsia="Times New Roman" w:hAnsi="Times New Roman" w:cs="Times New Roman"/>
          <w:color w:val="252525"/>
          <w:sz w:val="20"/>
          <w:szCs w:val="21"/>
          <w:lang w:eastAsia="ru-RU"/>
        </w:rPr>
        <w:t>, плотность</w:t>
      </w:r>
      <w:r w:rsidRPr="007F1556">
        <w:rPr>
          <w:rFonts w:ascii="Times New Roman" w:eastAsia="Times New Roman" w:hAnsi="Times New Roman" w:cs="Times New Roman"/>
          <w:color w:val="252525"/>
          <w:sz w:val="20"/>
          <w:szCs w:val="21"/>
          <w:lang w:eastAsia="ru-RU"/>
        </w:rPr>
        <w:t> </w:t>
      </w:r>
      <w:hyperlink r:id="rId111" w:tooltip="Газ" w:history="1">
        <w:r w:rsidRPr="007F1556">
          <w:rPr>
            <w:rFonts w:ascii="Times New Roman" w:eastAsia="Times New Roman" w:hAnsi="Times New Roman" w:cs="Times New Roman"/>
            <w:color w:val="0B0080"/>
            <w:sz w:val="20"/>
            <w:szCs w:val="21"/>
            <w:u w:val="single"/>
            <w:lang w:eastAsia="ru-RU"/>
          </w:rPr>
          <w:t>газа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почти на два порядка выше, чем в</w:t>
      </w:r>
      <w:r w:rsidRPr="007F1556">
        <w:rPr>
          <w:rFonts w:ascii="Times New Roman" w:eastAsia="Times New Roman" w:hAnsi="Times New Roman" w:cs="Times New Roman"/>
          <w:color w:val="252525"/>
          <w:sz w:val="20"/>
          <w:szCs w:val="21"/>
          <w:lang w:eastAsia="ru-RU"/>
        </w:rPr>
        <w:t> </w:t>
      </w:r>
      <w:hyperlink r:id="rId112" w:tooltip="Атмосфера Земли" w:history="1">
        <w:r w:rsidRPr="007F1556">
          <w:rPr>
            <w:rFonts w:ascii="Times New Roman" w:eastAsia="Times New Roman" w:hAnsi="Times New Roman" w:cs="Times New Roman"/>
            <w:color w:val="0B0080"/>
            <w:sz w:val="20"/>
            <w:szCs w:val="21"/>
            <w:u w:val="single"/>
            <w:lang w:eastAsia="ru-RU"/>
          </w:rPr>
          <w:t>атмосфере Земли</w:t>
        </w:r>
      </w:hyperlink>
      <w:r w:rsidRPr="00063102">
        <w:rPr>
          <w:rFonts w:ascii="Times New Roman" w:eastAsia="Times New Roman" w:hAnsi="Times New Roman" w:cs="Times New Roman"/>
          <w:color w:val="252525"/>
          <w:sz w:val="20"/>
          <w:szCs w:val="21"/>
          <w:lang w:eastAsia="ru-RU"/>
        </w:rPr>
        <w:t>. Установление этих фактов разочаровало многих исследователей, полагавших, что на этой, так похожей на нашу, планете условия близки к тем, что были на Земле в</w:t>
      </w:r>
      <w:r w:rsidRPr="007F1556">
        <w:rPr>
          <w:rFonts w:ascii="Times New Roman" w:eastAsia="Times New Roman" w:hAnsi="Times New Roman" w:cs="Times New Roman"/>
          <w:color w:val="252525"/>
          <w:sz w:val="20"/>
          <w:szCs w:val="21"/>
          <w:lang w:eastAsia="ru-RU"/>
        </w:rPr>
        <w:t> </w:t>
      </w:r>
      <w:hyperlink r:id="rId113" w:tooltip="Каменноугольный период" w:history="1">
        <w:r w:rsidRPr="007F1556">
          <w:rPr>
            <w:rFonts w:ascii="Times New Roman" w:eastAsia="Times New Roman" w:hAnsi="Times New Roman" w:cs="Times New Roman"/>
            <w:color w:val="0B0080"/>
            <w:sz w:val="20"/>
            <w:szCs w:val="21"/>
            <w:u w:val="single"/>
            <w:lang w:eastAsia="ru-RU"/>
          </w:rPr>
          <w:t>каменноугольный период</w:t>
        </w:r>
      </w:hyperlink>
      <w:r w:rsidRPr="00063102">
        <w:rPr>
          <w:rFonts w:ascii="Times New Roman" w:eastAsia="Times New Roman" w:hAnsi="Times New Roman" w:cs="Times New Roman"/>
          <w:color w:val="252525"/>
          <w:sz w:val="20"/>
          <w:szCs w:val="21"/>
          <w:lang w:eastAsia="ru-RU"/>
        </w:rPr>
        <w:t>, а следовательно, там может существовать похожая</w:t>
      </w:r>
      <w:r w:rsidRPr="007F1556">
        <w:rPr>
          <w:rFonts w:ascii="Times New Roman" w:eastAsia="Times New Roman" w:hAnsi="Times New Roman" w:cs="Times New Roman"/>
          <w:color w:val="252525"/>
          <w:sz w:val="20"/>
          <w:szCs w:val="21"/>
          <w:lang w:eastAsia="ru-RU"/>
        </w:rPr>
        <w:t> </w:t>
      </w:r>
      <w:hyperlink r:id="rId114" w:tooltip="Биосфера" w:history="1">
        <w:r w:rsidRPr="007F1556">
          <w:rPr>
            <w:rFonts w:ascii="Times New Roman" w:eastAsia="Times New Roman" w:hAnsi="Times New Roman" w:cs="Times New Roman"/>
            <w:color w:val="0B0080"/>
            <w:sz w:val="20"/>
            <w:szCs w:val="21"/>
            <w:u w:val="single"/>
            <w:lang w:eastAsia="ru-RU"/>
          </w:rPr>
          <w:t>биосфера</w:t>
        </w:r>
      </w:hyperlink>
      <w:r w:rsidRPr="00063102">
        <w:rPr>
          <w:rFonts w:ascii="Times New Roman" w:eastAsia="Times New Roman" w:hAnsi="Times New Roman" w:cs="Times New Roman"/>
          <w:color w:val="252525"/>
          <w:sz w:val="20"/>
          <w:szCs w:val="21"/>
          <w:lang w:eastAsia="ru-RU"/>
        </w:rPr>
        <w:t>. Первые определения температуры, казалось, могли оправдать такие надежды, но уточнения (в частности, при помощи спускаемых аппаратов) показали, что по причине парникового эффекта возле поверхности Венеры исключена всякая возможность существования жидкой воды.</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Этот эффект в атмосфере планеты, приводящий к сильному разогреванию поверхности, создают</w:t>
      </w:r>
      <w:r w:rsidRPr="007F1556">
        <w:rPr>
          <w:rFonts w:ascii="Times New Roman" w:eastAsia="Times New Roman" w:hAnsi="Times New Roman" w:cs="Times New Roman"/>
          <w:color w:val="252525"/>
          <w:sz w:val="20"/>
          <w:szCs w:val="21"/>
          <w:lang w:eastAsia="ru-RU"/>
        </w:rPr>
        <w:t> </w:t>
      </w:r>
      <w:hyperlink r:id="rId115" w:tooltip="Углекислый газ" w:history="1">
        <w:r w:rsidRPr="007F1556">
          <w:rPr>
            <w:rFonts w:ascii="Times New Roman" w:eastAsia="Times New Roman" w:hAnsi="Times New Roman" w:cs="Times New Roman"/>
            <w:color w:val="0B0080"/>
            <w:sz w:val="20"/>
            <w:szCs w:val="21"/>
            <w:u w:val="single"/>
            <w:lang w:eastAsia="ru-RU"/>
          </w:rPr>
          <w:t>углекислый газ</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116" w:tooltip="Водяной пар" w:history="1">
        <w:r w:rsidRPr="007F1556">
          <w:rPr>
            <w:rFonts w:ascii="Times New Roman" w:eastAsia="Times New Roman" w:hAnsi="Times New Roman" w:cs="Times New Roman"/>
            <w:color w:val="0B0080"/>
            <w:sz w:val="20"/>
            <w:szCs w:val="21"/>
            <w:u w:val="single"/>
            <w:lang w:eastAsia="ru-RU"/>
          </w:rPr>
          <w:t>водяной пар</w:t>
        </w:r>
      </w:hyperlink>
      <w:r w:rsidRPr="00063102">
        <w:rPr>
          <w:rFonts w:ascii="Times New Roman" w:eastAsia="Times New Roman" w:hAnsi="Times New Roman" w:cs="Times New Roman"/>
          <w:color w:val="252525"/>
          <w:sz w:val="20"/>
          <w:szCs w:val="21"/>
          <w:lang w:eastAsia="ru-RU"/>
        </w:rPr>
        <w:t>, которые интенсивно поглощают инфракрасные (тепловые) лучи, испускаемые нагретой поверхностью Венеры. Температура и давление сначала падают с увеличением высоты. Минимум температуры 150—170</w:t>
      </w:r>
      <w:proofErr w:type="gramStart"/>
      <w:r w:rsidRPr="00063102">
        <w:rPr>
          <w:rFonts w:ascii="Times New Roman" w:eastAsia="Times New Roman" w:hAnsi="Times New Roman" w:cs="Times New Roman"/>
          <w:color w:val="252525"/>
          <w:sz w:val="20"/>
          <w:szCs w:val="21"/>
          <w:lang w:eastAsia="ru-RU"/>
        </w:rPr>
        <w:t xml:space="preserve"> К</w:t>
      </w:r>
      <w:proofErr w:type="gramEnd"/>
      <w:r w:rsidRPr="00063102">
        <w:rPr>
          <w:rFonts w:ascii="Times New Roman" w:eastAsia="Times New Roman" w:hAnsi="Times New Roman" w:cs="Times New Roman"/>
          <w:color w:val="252525"/>
          <w:sz w:val="20"/>
          <w:szCs w:val="21"/>
          <w:lang w:eastAsia="ru-RU"/>
        </w:rPr>
        <w:t xml:space="preserve"> (−125… −105 °C) определён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60—80 км</w:t>
      </w:r>
      <w:hyperlink r:id="rId117" w:anchor="cite_note-18" w:history="1">
        <w:r w:rsidRPr="007F1556">
          <w:rPr>
            <w:rFonts w:ascii="Times New Roman" w:eastAsia="Times New Roman" w:hAnsi="Times New Roman" w:cs="Times New Roman"/>
            <w:color w:val="0B0080"/>
            <w:sz w:val="20"/>
            <w:szCs w:val="21"/>
            <w:u w:val="single"/>
            <w:vertAlign w:val="superscript"/>
            <w:lang w:eastAsia="ru-RU"/>
          </w:rPr>
          <w:t>[18]</w:t>
        </w:r>
      </w:hyperlink>
      <w:r w:rsidRPr="00063102">
        <w:rPr>
          <w:rFonts w:ascii="Times New Roman" w:eastAsia="Times New Roman" w:hAnsi="Times New Roman" w:cs="Times New Roman"/>
          <w:color w:val="252525"/>
          <w:sz w:val="20"/>
          <w:szCs w:val="21"/>
          <w:lang w:eastAsia="ru-RU"/>
        </w:rPr>
        <w:t>, а по мере дальнейшего подъёма температура растёт, достигая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90—120 км</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310—345 К (35—70 °C)</w:t>
      </w:r>
      <w:hyperlink r:id="rId118" w:anchor="cite_note-19" w:history="1">
        <w:r w:rsidRPr="007F1556">
          <w:rPr>
            <w:rFonts w:ascii="Times New Roman" w:eastAsia="Times New Roman" w:hAnsi="Times New Roman" w:cs="Times New Roman"/>
            <w:color w:val="0B0080"/>
            <w:sz w:val="20"/>
            <w:szCs w:val="21"/>
            <w:u w:val="single"/>
            <w:vertAlign w:val="superscript"/>
            <w:lang w:eastAsia="ru-RU"/>
          </w:rPr>
          <w:t>[19]</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Ветер, весьма слабый у поверхности планеты (не более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 м/с), в районе экватора на высоте свыше 50 км усиливается до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150—300 м/с. Наблюдения с автоматических космических станций обнаружили в атмосфере</w:t>
      </w:r>
      <w:r w:rsidRPr="007F1556">
        <w:rPr>
          <w:rFonts w:ascii="Times New Roman" w:eastAsia="Times New Roman" w:hAnsi="Times New Roman" w:cs="Times New Roman"/>
          <w:color w:val="252525"/>
          <w:sz w:val="20"/>
          <w:szCs w:val="21"/>
          <w:lang w:eastAsia="ru-RU"/>
        </w:rPr>
        <w:t> </w:t>
      </w:r>
      <w:hyperlink r:id="rId119" w:tooltip="Гроза" w:history="1">
        <w:r w:rsidRPr="007F1556">
          <w:rPr>
            <w:rFonts w:ascii="Times New Roman" w:eastAsia="Times New Roman" w:hAnsi="Times New Roman" w:cs="Times New Roman"/>
            <w:color w:val="0B0080"/>
            <w:sz w:val="20"/>
            <w:szCs w:val="21"/>
            <w:u w:val="single"/>
            <w:lang w:eastAsia="ru-RU"/>
          </w:rPr>
          <w:t>грозы</w:t>
        </w:r>
      </w:hyperlink>
      <w:r w:rsidRPr="00063102">
        <w:rPr>
          <w:rFonts w:ascii="Times New Roman" w:eastAsia="Times New Roman" w:hAnsi="Times New Roman" w:cs="Times New Roman"/>
          <w:color w:val="252525"/>
          <w:sz w:val="20"/>
          <w:szCs w:val="21"/>
          <w:lang w:eastAsia="ru-RU"/>
        </w:rPr>
        <w:t>.</w:t>
      </w:r>
    </w:p>
    <w:p w:rsidR="00063102" w:rsidRPr="007F1556" w:rsidRDefault="00063102" w:rsidP="007F1556">
      <w:pPr>
        <w:spacing w:after="0" w:line="240" w:lineRule="auto"/>
        <w:rPr>
          <w:rFonts w:ascii="Times New Roman" w:hAnsi="Times New Roman" w:cs="Times New Roman"/>
          <w:sz w:val="20"/>
        </w:rPr>
      </w:pPr>
      <w:r w:rsidRPr="007F1556">
        <w:rPr>
          <w:rFonts w:ascii="Times New Roman" w:hAnsi="Times New Roman" w:cs="Times New Roman"/>
          <w:sz w:val="20"/>
        </w:rPr>
        <w:br w:type="page"/>
      </w:r>
    </w:p>
    <w:p w:rsidR="00063102" w:rsidRPr="00063102" w:rsidRDefault="00063102" w:rsidP="007D3488">
      <w:pPr>
        <w:pBdr>
          <w:bottom w:val="single" w:sz="6" w:space="0" w:color="AAAAAA"/>
        </w:pBdr>
        <w:spacing w:after="0" w:line="240" w:lineRule="auto"/>
        <w:jc w:val="center"/>
        <w:outlineLvl w:val="0"/>
        <w:rPr>
          <w:rFonts w:ascii="Times New Roman" w:eastAsia="Times New Roman" w:hAnsi="Times New Roman" w:cs="Times New Roman"/>
          <w:color w:val="000000"/>
          <w:kern w:val="36"/>
          <w:sz w:val="40"/>
          <w:szCs w:val="43"/>
          <w:lang w:eastAsia="ru-RU"/>
        </w:rPr>
      </w:pPr>
      <w:r w:rsidRPr="00063102">
        <w:rPr>
          <w:rFonts w:ascii="Times New Roman" w:eastAsia="Times New Roman" w:hAnsi="Times New Roman" w:cs="Times New Roman"/>
          <w:color w:val="000000"/>
          <w:kern w:val="36"/>
          <w:sz w:val="40"/>
          <w:szCs w:val="43"/>
          <w:lang w:eastAsia="ru-RU"/>
        </w:rPr>
        <w:lastRenderedPageBreak/>
        <w:t>Марс</w:t>
      </w:r>
    </w:p>
    <w:tbl>
      <w:tblPr>
        <w:tblpPr w:leftFromText="180" w:rightFromText="180" w:vertAnchor="text" w:tblpX="240" w:tblpY="1"/>
        <w:tblOverlap w:val="never"/>
        <w:tblW w:w="5125" w:type="dxa"/>
        <w:tblCellSpacing w:w="15" w:type="dxa"/>
        <w:tblBorders>
          <w:top w:val="single" w:sz="6" w:space="0" w:color="AAAAAA"/>
          <w:left w:val="single" w:sz="6" w:space="0" w:color="AAAAAA"/>
          <w:bottom w:val="single" w:sz="6" w:space="0" w:color="AAAAAA"/>
          <w:right w:val="single" w:sz="6" w:space="0" w:color="AAAAAA"/>
        </w:tblBorders>
        <w:shd w:val="clear" w:color="auto" w:fill="F9F9F9"/>
        <w:tblCellMar>
          <w:top w:w="75" w:type="dxa"/>
          <w:left w:w="75" w:type="dxa"/>
          <w:bottom w:w="75" w:type="dxa"/>
          <w:right w:w="75" w:type="dxa"/>
        </w:tblCellMar>
        <w:tblLook w:val="04A0" w:firstRow="1" w:lastRow="0" w:firstColumn="1" w:lastColumn="0" w:noHBand="0" w:noVBand="1"/>
      </w:tblPr>
      <w:tblGrid>
        <w:gridCol w:w="2222"/>
        <w:gridCol w:w="2903"/>
      </w:tblGrid>
      <w:tr w:rsidR="00063102" w:rsidRPr="00063102" w:rsidTr="007D3488">
        <w:trPr>
          <w:tblCellSpacing w:w="15" w:type="dxa"/>
        </w:trPr>
        <w:tc>
          <w:tcPr>
            <w:tcW w:w="5065" w:type="dxa"/>
            <w:gridSpan w:val="2"/>
            <w:shd w:val="clear" w:color="auto" w:fill="E8AB79"/>
            <w:hideMark/>
          </w:tcPr>
          <w:p w:rsidR="00063102" w:rsidRPr="00063102" w:rsidRDefault="00063102" w:rsidP="007D3488">
            <w:pPr>
              <w:spacing w:after="0" w:line="240" w:lineRule="auto"/>
              <w:jc w:val="center"/>
              <w:rPr>
                <w:rFonts w:ascii="Times New Roman" w:eastAsia="Times New Roman" w:hAnsi="Times New Roman" w:cs="Times New Roman"/>
                <w:b/>
                <w:bCs/>
                <w:sz w:val="16"/>
                <w:szCs w:val="18"/>
                <w:lang w:eastAsia="ru-RU"/>
              </w:rPr>
            </w:pPr>
            <w:r w:rsidRPr="00063102">
              <w:rPr>
                <w:rFonts w:ascii="Times New Roman" w:eastAsia="Times New Roman" w:hAnsi="Times New Roman" w:cs="Times New Roman"/>
                <w:b/>
                <w:bCs/>
                <w:sz w:val="16"/>
                <w:szCs w:val="18"/>
                <w:lang w:eastAsia="ru-RU"/>
              </w:rPr>
              <w:t>Физические характеристики</w:t>
            </w:r>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Средний радиус</w:t>
            </w:r>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3389,5 км</w:t>
            </w:r>
            <w:hyperlink r:id="rId120"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hyperlink r:id="rId121"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sz w:val="20"/>
                <w:szCs w:val="21"/>
                <w:lang w:eastAsia="ru-RU"/>
              </w:rPr>
              <w:br/>
              <w:t>0,5320 земного</w:t>
            </w:r>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Масса (</w:t>
            </w:r>
            <w:r w:rsidRPr="007F1556">
              <w:rPr>
                <w:rFonts w:ascii="Times New Roman" w:eastAsia="Times New Roman" w:hAnsi="Times New Roman" w:cs="Times New Roman"/>
                <w:b/>
                <w:bCs/>
                <w:i/>
                <w:iCs/>
                <w:szCs w:val="24"/>
                <w:lang w:eastAsia="ru-RU"/>
              </w:rPr>
              <w:t>m</w:t>
            </w:r>
            <w:r w:rsidRPr="00063102">
              <w:rPr>
                <w:rFonts w:ascii="Times New Roman" w:eastAsia="Times New Roman" w:hAnsi="Times New Roman" w:cs="Times New Roman"/>
                <w:b/>
                <w:bCs/>
                <w:sz w:val="20"/>
                <w:szCs w:val="21"/>
                <w:lang w:eastAsia="ru-RU"/>
              </w:rPr>
              <w:t>)</w:t>
            </w:r>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0,64185·10</w:t>
            </w:r>
            <w:r w:rsidRPr="00063102">
              <w:rPr>
                <w:rFonts w:ascii="Times New Roman" w:eastAsia="Times New Roman" w:hAnsi="Times New Roman" w:cs="Times New Roman"/>
                <w:sz w:val="20"/>
                <w:szCs w:val="21"/>
                <w:vertAlign w:val="superscript"/>
                <w:lang w:eastAsia="ru-RU"/>
              </w:rPr>
              <w:t>24</w:t>
            </w:r>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кг</w:t>
            </w:r>
            <w:hyperlink r:id="rId122"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hyperlink r:id="rId123"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r w:rsidRPr="00063102">
              <w:rPr>
                <w:rFonts w:ascii="Times New Roman" w:eastAsia="Times New Roman" w:hAnsi="Times New Roman" w:cs="Times New Roman"/>
                <w:sz w:val="20"/>
                <w:szCs w:val="21"/>
                <w:lang w:eastAsia="ru-RU"/>
              </w:rPr>
              <w:br/>
              <w:t>0,107 земных</w:t>
            </w:r>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proofErr w:type="spellStart"/>
            <w:r w:rsidRPr="00063102">
              <w:rPr>
                <w:rFonts w:ascii="Times New Roman" w:eastAsia="Times New Roman" w:hAnsi="Times New Roman" w:cs="Times New Roman"/>
                <w:b/>
                <w:bCs/>
                <w:sz w:val="20"/>
                <w:szCs w:val="21"/>
                <w:lang w:eastAsia="ru-RU"/>
              </w:rPr>
              <w:t>Средняя</w:t>
            </w:r>
            <w:hyperlink r:id="rId124" w:tooltip="Плотность" w:history="1">
              <w:r w:rsidRPr="007F1556">
                <w:rPr>
                  <w:rFonts w:ascii="Times New Roman" w:eastAsia="Times New Roman" w:hAnsi="Times New Roman" w:cs="Times New Roman"/>
                  <w:b/>
                  <w:bCs/>
                  <w:color w:val="0B0080"/>
                  <w:sz w:val="20"/>
                  <w:szCs w:val="21"/>
                  <w:u w:val="single"/>
                  <w:lang w:eastAsia="ru-RU"/>
                </w:rPr>
                <w:t>плотность</w:t>
              </w:r>
              <w:proofErr w:type="spellEnd"/>
              <w:proofErr w:type="gramStart"/>
            </w:hyperlink>
            <w:r w:rsidRPr="00063102">
              <w:rPr>
                <w:rFonts w:ascii="Times New Roman" w:eastAsia="Times New Roman" w:hAnsi="Times New Roman" w:cs="Times New Roman"/>
                <w:b/>
                <w:bCs/>
                <w:sz w:val="20"/>
                <w:szCs w:val="21"/>
                <w:lang w:eastAsia="ru-RU"/>
              </w:rPr>
              <w:t> (</w:t>
            </w:r>
            <w:r w:rsidRPr="007F1556">
              <w:rPr>
                <w:rFonts w:ascii="Times New Roman" w:eastAsia="Times New Roman" w:hAnsi="Times New Roman" w:cs="Times New Roman"/>
                <w:b/>
                <w:bCs/>
                <w:szCs w:val="24"/>
                <w:lang w:eastAsia="ru-RU"/>
              </w:rPr>
              <w:t>ρ</w:t>
            </w:r>
            <w:r w:rsidRPr="00063102">
              <w:rPr>
                <w:rFonts w:ascii="Times New Roman" w:eastAsia="Times New Roman" w:hAnsi="Times New Roman" w:cs="Times New Roman"/>
                <w:b/>
                <w:bCs/>
                <w:sz w:val="20"/>
                <w:szCs w:val="21"/>
                <w:lang w:eastAsia="ru-RU"/>
              </w:rPr>
              <w:t>)</w:t>
            </w:r>
            <w:proofErr w:type="gramEnd"/>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3933 кг/м³</w:t>
            </w:r>
            <w:hyperlink r:id="rId125"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hyperlink r:id="rId126"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r w:rsidRPr="00063102">
              <w:rPr>
                <w:rFonts w:ascii="Times New Roman" w:eastAsia="Times New Roman" w:hAnsi="Times New Roman" w:cs="Times New Roman"/>
                <w:sz w:val="20"/>
                <w:szCs w:val="21"/>
                <w:lang w:eastAsia="ru-RU"/>
              </w:rPr>
              <w:br/>
              <w:t>0,714 земной</w:t>
            </w:r>
          </w:p>
        </w:tc>
      </w:tr>
      <w:tr w:rsidR="00063102" w:rsidRPr="00063102" w:rsidTr="007D3488">
        <w:trPr>
          <w:tblCellSpacing w:w="15" w:type="dxa"/>
        </w:trPr>
        <w:tc>
          <w:tcPr>
            <w:tcW w:w="2177" w:type="dxa"/>
            <w:shd w:val="clear" w:color="auto" w:fill="F9F9F9"/>
            <w:hideMark/>
          </w:tcPr>
          <w:p w:rsidR="00063102" w:rsidRPr="00063102" w:rsidRDefault="00CF5D59" w:rsidP="007D3488">
            <w:pPr>
              <w:spacing w:after="0" w:line="240" w:lineRule="auto"/>
              <w:jc w:val="center"/>
              <w:rPr>
                <w:rFonts w:ascii="Times New Roman" w:eastAsia="Times New Roman" w:hAnsi="Times New Roman" w:cs="Times New Roman"/>
                <w:b/>
                <w:bCs/>
                <w:sz w:val="20"/>
                <w:szCs w:val="21"/>
                <w:lang w:eastAsia="ru-RU"/>
              </w:rPr>
            </w:pPr>
            <w:hyperlink r:id="rId127" w:tooltip="Ускорение свободного падения" w:history="1">
              <w:r w:rsidR="00063102" w:rsidRPr="007F1556">
                <w:rPr>
                  <w:rFonts w:ascii="Times New Roman" w:eastAsia="Times New Roman" w:hAnsi="Times New Roman" w:cs="Times New Roman"/>
                  <w:b/>
                  <w:bCs/>
                  <w:color w:val="0B0080"/>
                  <w:sz w:val="20"/>
                  <w:szCs w:val="21"/>
                  <w:u w:val="single"/>
                  <w:lang w:eastAsia="ru-RU"/>
                </w:rPr>
                <w:t>Ускорение свободного падения</w:t>
              </w:r>
            </w:hyperlink>
            <w:r w:rsidR="00063102" w:rsidRPr="007F1556">
              <w:rPr>
                <w:rFonts w:ascii="Times New Roman" w:eastAsia="Times New Roman" w:hAnsi="Times New Roman" w:cs="Times New Roman"/>
                <w:b/>
                <w:bCs/>
                <w:sz w:val="20"/>
                <w:szCs w:val="21"/>
                <w:lang w:eastAsia="ru-RU"/>
              </w:rPr>
              <w:t> </w:t>
            </w:r>
            <w:r w:rsidR="00063102" w:rsidRPr="00063102">
              <w:rPr>
                <w:rFonts w:ascii="Times New Roman" w:eastAsia="Times New Roman" w:hAnsi="Times New Roman" w:cs="Times New Roman"/>
                <w:b/>
                <w:bCs/>
                <w:sz w:val="20"/>
                <w:szCs w:val="21"/>
                <w:lang w:eastAsia="ru-RU"/>
              </w:rPr>
              <w:t>на экваторе (</w:t>
            </w:r>
            <w:r w:rsidR="00063102" w:rsidRPr="007F1556">
              <w:rPr>
                <w:rFonts w:ascii="Times New Roman" w:eastAsia="Times New Roman" w:hAnsi="Times New Roman" w:cs="Times New Roman"/>
                <w:b/>
                <w:bCs/>
                <w:i/>
                <w:iCs/>
                <w:szCs w:val="24"/>
                <w:lang w:eastAsia="ru-RU"/>
              </w:rPr>
              <w:t>g</w:t>
            </w:r>
            <w:r w:rsidR="00063102" w:rsidRPr="00063102">
              <w:rPr>
                <w:rFonts w:ascii="Times New Roman" w:eastAsia="Times New Roman" w:hAnsi="Times New Roman" w:cs="Times New Roman"/>
                <w:b/>
                <w:bCs/>
                <w:sz w:val="20"/>
                <w:szCs w:val="21"/>
                <w:lang w:eastAsia="ru-RU"/>
              </w:rPr>
              <w:t>)</w:t>
            </w:r>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3,711 м/с²</w:t>
            </w:r>
            <w:r w:rsidRPr="00063102">
              <w:rPr>
                <w:rFonts w:ascii="Times New Roman" w:eastAsia="Times New Roman" w:hAnsi="Times New Roman" w:cs="Times New Roman"/>
                <w:sz w:val="20"/>
                <w:szCs w:val="21"/>
                <w:lang w:eastAsia="ru-RU"/>
              </w:rPr>
              <w:br/>
              <w:t>0,378 g</w:t>
            </w:r>
            <w:hyperlink r:id="rId128"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Экваториальная скорость вращения</w:t>
            </w:r>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868,22 км/ч</w:t>
            </w:r>
          </w:p>
        </w:tc>
      </w:tr>
      <w:tr w:rsidR="00063102" w:rsidRPr="00063102" w:rsidTr="007D3488">
        <w:trPr>
          <w:tblCellSpacing w:w="15" w:type="dxa"/>
        </w:trPr>
        <w:tc>
          <w:tcPr>
            <w:tcW w:w="2177" w:type="dxa"/>
            <w:shd w:val="clear" w:color="auto" w:fill="F9F9F9"/>
            <w:hideMark/>
          </w:tcPr>
          <w:p w:rsidR="00063102" w:rsidRPr="00063102" w:rsidRDefault="00CF5D59" w:rsidP="007D3488">
            <w:pPr>
              <w:spacing w:after="0" w:line="240" w:lineRule="auto"/>
              <w:jc w:val="center"/>
              <w:rPr>
                <w:rFonts w:ascii="Times New Roman" w:eastAsia="Times New Roman" w:hAnsi="Times New Roman" w:cs="Times New Roman"/>
                <w:b/>
                <w:bCs/>
                <w:sz w:val="20"/>
                <w:szCs w:val="21"/>
                <w:lang w:eastAsia="ru-RU"/>
              </w:rPr>
            </w:pPr>
            <w:hyperlink r:id="rId129" w:tooltip="Период вращения" w:history="1">
              <w:r w:rsidR="00063102" w:rsidRPr="007F1556">
                <w:rPr>
                  <w:rFonts w:ascii="Times New Roman" w:eastAsia="Times New Roman" w:hAnsi="Times New Roman" w:cs="Times New Roman"/>
                  <w:b/>
                  <w:bCs/>
                  <w:color w:val="0B0080"/>
                  <w:sz w:val="20"/>
                  <w:szCs w:val="21"/>
                  <w:u w:val="single"/>
                  <w:lang w:eastAsia="ru-RU"/>
                </w:rPr>
                <w:t>Период вращения</w:t>
              </w:r>
            </w:hyperlink>
            <w:r w:rsidR="00063102" w:rsidRPr="00063102">
              <w:rPr>
                <w:rFonts w:ascii="Times New Roman" w:eastAsia="Times New Roman" w:hAnsi="Times New Roman" w:cs="Times New Roman"/>
                <w:b/>
                <w:bCs/>
                <w:sz w:val="20"/>
                <w:szCs w:val="21"/>
                <w:lang w:eastAsia="ru-RU"/>
              </w:rPr>
              <w:t> (</w:t>
            </w:r>
            <w:r w:rsidR="00063102" w:rsidRPr="007F1556">
              <w:rPr>
                <w:rFonts w:ascii="Times New Roman" w:eastAsia="Times New Roman" w:hAnsi="Times New Roman" w:cs="Times New Roman"/>
                <w:b/>
                <w:bCs/>
                <w:i/>
                <w:iCs/>
                <w:szCs w:val="24"/>
                <w:lang w:eastAsia="ru-RU"/>
              </w:rPr>
              <w:t>T</w:t>
            </w:r>
            <w:r w:rsidR="00063102" w:rsidRPr="00063102">
              <w:rPr>
                <w:rFonts w:ascii="Times New Roman" w:eastAsia="Times New Roman" w:hAnsi="Times New Roman" w:cs="Times New Roman"/>
                <w:b/>
                <w:bCs/>
                <w:sz w:val="20"/>
                <w:szCs w:val="21"/>
                <w:lang w:eastAsia="ru-RU"/>
              </w:rPr>
              <w:t>)</w:t>
            </w:r>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24 часа 37 минут 22,663 секунды</w:t>
            </w:r>
            <w:hyperlink r:id="rId130"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(24,6229 ч) — сидерический период вращения,</w:t>
            </w:r>
            <w:r w:rsidRPr="00063102">
              <w:rPr>
                <w:rFonts w:ascii="Times New Roman" w:eastAsia="Times New Roman" w:hAnsi="Times New Roman" w:cs="Times New Roman"/>
                <w:sz w:val="20"/>
                <w:szCs w:val="21"/>
                <w:lang w:eastAsia="ru-RU"/>
              </w:rPr>
              <w:br/>
              <w:t>24 часа 39 минут 35,244 секунды (24,6597 ч) — длительность средних солнечных суток.</w:t>
            </w:r>
            <w:hyperlink r:id="rId131" w:anchor="cite_note-Allison-5" w:history="1">
              <w:r w:rsidRPr="007F1556">
                <w:rPr>
                  <w:rFonts w:ascii="Times New Roman" w:eastAsia="Times New Roman" w:hAnsi="Times New Roman" w:cs="Times New Roman"/>
                  <w:color w:val="0B0080"/>
                  <w:sz w:val="20"/>
                  <w:szCs w:val="21"/>
                  <w:u w:val="single"/>
                  <w:vertAlign w:val="superscript"/>
                  <w:lang w:eastAsia="ru-RU"/>
                </w:rPr>
                <w:t>[5]</w:t>
              </w:r>
            </w:hyperlink>
          </w:p>
        </w:tc>
      </w:tr>
      <w:tr w:rsidR="00063102" w:rsidRPr="00063102" w:rsidTr="007D3488">
        <w:trPr>
          <w:tblCellSpacing w:w="15" w:type="dxa"/>
        </w:trPr>
        <w:tc>
          <w:tcPr>
            <w:tcW w:w="5065" w:type="dxa"/>
            <w:gridSpan w:val="2"/>
            <w:shd w:val="clear" w:color="auto" w:fill="E8AB79"/>
            <w:hideMark/>
          </w:tcPr>
          <w:p w:rsidR="00063102" w:rsidRPr="00063102" w:rsidRDefault="00063102" w:rsidP="007D3488">
            <w:pPr>
              <w:spacing w:after="0" w:line="240" w:lineRule="auto"/>
              <w:jc w:val="center"/>
              <w:rPr>
                <w:rFonts w:ascii="Times New Roman" w:eastAsia="Times New Roman" w:hAnsi="Times New Roman" w:cs="Times New Roman"/>
                <w:b/>
                <w:bCs/>
                <w:sz w:val="16"/>
                <w:szCs w:val="18"/>
                <w:lang w:eastAsia="ru-RU"/>
              </w:rPr>
            </w:pPr>
            <w:r w:rsidRPr="00063102">
              <w:rPr>
                <w:rFonts w:ascii="Times New Roman" w:eastAsia="Times New Roman" w:hAnsi="Times New Roman" w:cs="Times New Roman"/>
                <w:b/>
                <w:bCs/>
                <w:sz w:val="16"/>
                <w:szCs w:val="18"/>
                <w:lang w:eastAsia="ru-RU"/>
              </w:rPr>
              <w:t>Температура</w:t>
            </w:r>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 </w:t>
            </w:r>
          </w:p>
        </w:tc>
        <w:tc>
          <w:tcPr>
            <w:tcW w:w="2858" w:type="dxa"/>
            <w:shd w:val="clear" w:color="auto" w:fill="F9F9F9"/>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2"/>
              <w:gridCol w:w="500"/>
              <w:gridCol w:w="566"/>
            </w:tblGrid>
            <w:tr w:rsidR="00063102" w:rsidRPr="00063102">
              <w:trPr>
                <w:tblCellSpacing w:w="15" w:type="dxa"/>
              </w:trPr>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мин.</w:t>
                  </w:r>
                </w:p>
              </w:tc>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сред.</w:t>
                  </w:r>
                </w:p>
              </w:tc>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макс.</w:t>
                  </w:r>
                </w:p>
              </w:tc>
            </w:tr>
          </w:tbl>
          <w:p w:rsidR="00063102" w:rsidRPr="00063102" w:rsidRDefault="00063102" w:rsidP="007D3488">
            <w:pPr>
              <w:spacing w:after="0" w:line="240" w:lineRule="auto"/>
              <w:rPr>
                <w:rFonts w:ascii="Times New Roman" w:eastAsia="Times New Roman" w:hAnsi="Times New Roman" w:cs="Times New Roman"/>
                <w:sz w:val="20"/>
                <w:szCs w:val="21"/>
                <w:lang w:eastAsia="ru-RU"/>
              </w:rPr>
            </w:pPr>
          </w:p>
        </w:tc>
      </w:tr>
      <w:tr w:rsidR="00063102" w:rsidRPr="00063102" w:rsidTr="007D3488">
        <w:trPr>
          <w:tblCellSpacing w:w="15" w:type="dxa"/>
        </w:trPr>
        <w:tc>
          <w:tcPr>
            <w:tcW w:w="2177" w:type="dxa"/>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b/>
                <w:bCs/>
                <w:sz w:val="20"/>
                <w:szCs w:val="21"/>
                <w:lang w:eastAsia="ru-RU"/>
              </w:rPr>
            </w:pPr>
            <w:r w:rsidRPr="00063102">
              <w:rPr>
                <w:rFonts w:ascii="Times New Roman" w:eastAsia="Times New Roman" w:hAnsi="Times New Roman" w:cs="Times New Roman"/>
                <w:b/>
                <w:bCs/>
                <w:sz w:val="20"/>
                <w:szCs w:val="21"/>
                <w:lang w:eastAsia="ru-RU"/>
              </w:rPr>
              <w:t>по всей планете</w:t>
            </w:r>
          </w:p>
        </w:tc>
        <w:tc>
          <w:tcPr>
            <w:tcW w:w="2858" w:type="dxa"/>
            <w:shd w:val="clear" w:color="auto" w:fill="F9F9F9"/>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03"/>
              <w:gridCol w:w="875"/>
              <w:gridCol w:w="703"/>
            </w:tblGrid>
            <w:tr w:rsidR="00063102" w:rsidRPr="00063102">
              <w:trPr>
                <w:tblCellSpacing w:w="15" w:type="dxa"/>
              </w:trPr>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186</w:t>
                  </w:r>
                  <w:proofErr w:type="gramStart"/>
                  <w:r w:rsidRPr="007F1556">
                    <w:rPr>
                      <w:rFonts w:ascii="Times New Roman" w:eastAsia="Times New Roman" w:hAnsi="Times New Roman" w:cs="Times New Roman"/>
                      <w:sz w:val="20"/>
                      <w:szCs w:val="21"/>
                      <w:lang w:eastAsia="ru-RU"/>
                    </w:rPr>
                    <w:t> </w:t>
                  </w:r>
                  <w:hyperlink r:id="rId132" w:tooltip="Кельвин" w:history="1">
                    <w:r w:rsidRPr="007F1556">
                      <w:rPr>
                        <w:rFonts w:ascii="Times New Roman" w:eastAsia="Times New Roman" w:hAnsi="Times New Roman" w:cs="Times New Roman"/>
                        <w:color w:val="0B0080"/>
                        <w:sz w:val="20"/>
                        <w:szCs w:val="21"/>
                        <w:u w:val="single"/>
                        <w:lang w:eastAsia="ru-RU"/>
                      </w:rPr>
                      <w:t>К</w:t>
                    </w:r>
                    <w:proofErr w:type="gramEnd"/>
                  </w:hyperlink>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−87 °C</w:t>
                  </w:r>
                  <w:hyperlink r:id="rId133"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p>
              </w:tc>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210 K</w:t>
                  </w:r>
                  <w:r w:rsidRPr="00063102">
                    <w:rPr>
                      <w:rFonts w:ascii="Times New Roman" w:eastAsia="Times New Roman" w:hAnsi="Times New Roman" w:cs="Times New Roman"/>
                      <w:sz w:val="20"/>
                      <w:szCs w:val="21"/>
                      <w:lang w:eastAsia="ru-RU"/>
                    </w:rPr>
                    <w:br/>
                    <w:t>(-63 °C)</w:t>
                  </w:r>
                  <w:hyperlink r:id="rId134"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p>
              </w:tc>
              <w:tc>
                <w:tcPr>
                  <w:tcW w:w="0" w:type="auto"/>
                  <w:hideMark/>
                </w:tcPr>
                <w:p w:rsidR="00063102" w:rsidRPr="00063102" w:rsidRDefault="00063102"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268</w:t>
                  </w:r>
                  <w:proofErr w:type="gramStart"/>
                  <w:r w:rsidRPr="00063102">
                    <w:rPr>
                      <w:rFonts w:ascii="Times New Roman" w:eastAsia="Times New Roman" w:hAnsi="Times New Roman" w:cs="Times New Roman"/>
                      <w:sz w:val="20"/>
                      <w:szCs w:val="21"/>
                      <w:lang w:eastAsia="ru-RU"/>
                    </w:rPr>
                    <w:t xml:space="preserve"> К</w:t>
                  </w:r>
                  <w:proofErr w:type="gramEnd"/>
                  <w:r w:rsidRPr="00063102">
                    <w:rPr>
                      <w:rFonts w:ascii="Times New Roman" w:eastAsia="Times New Roman" w:hAnsi="Times New Roman" w:cs="Times New Roman"/>
                      <w:sz w:val="20"/>
                      <w:szCs w:val="21"/>
                      <w:lang w:eastAsia="ru-RU"/>
                    </w:rPr>
                    <w:t>;</w:t>
                  </w:r>
                  <w:r w:rsidRPr="00063102">
                    <w:rPr>
                      <w:rFonts w:ascii="Times New Roman" w:eastAsia="Times New Roman" w:hAnsi="Times New Roman" w:cs="Times New Roman"/>
                      <w:sz w:val="20"/>
                      <w:szCs w:val="21"/>
                      <w:lang w:eastAsia="ru-RU"/>
                    </w:rPr>
                    <w:br/>
                    <w:t>−5 °C</w:t>
                  </w:r>
                  <w:hyperlink r:id="rId135" w:anchor="cite_note-factsNasa-1" w:history="1">
                    <w:r w:rsidRPr="007F1556">
                      <w:rPr>
                        <w:rFonts w:ascii="Times New Roman" w:eastAsia="Times New Roman" w:hAnsi="Times New Roman" w:cs="Times New Roman"/>
                        <w:color w:val="0B0080"/>
                        <w:sz w:val="20"/>
                        <w:szCs w:val="21"/>
                        <w:u w:val="single"/>
                        <w:vertAlign w:val="superscript"/>
                        <w:lang w:eastAsia="ru-RU"/>
                      </w:rPr>
                      <w:t>[1]</w:t>
                    </w:r>
                  </w:hyperlink>
                </w:p>
              </w:tc>
            </w:tr>
          </w:tbl>
          <w:p w:rsidR="00063102" w:rsidRPr="00063102" w:rsidRDefault="00063102" w:rsidP="007D3488">
            <w:pPr>
              <w:spacing w:after="0" w:line="240" w:lineRule="auto"/>
              <w:rPr>
                <w:rFonts w:ascii="Times New Roman" w:eastAsia="Times New Roman" w:hAnsi="Times New Roman" w:cs="Times New Roman"/>
                <w:sz w:val="20"/>
                <w:szCs w:val="21"/>
                <w:lang w:eastAsia="ru-RU"/>
              </w:rPr>
            </w:pPr>
          </w:p>
        </w:tc>
      </w:tr>
      <w:tr w:rsidR="00063102" w:rsidRPr="00063102" w:rsidTr="007D3488">
        <w:trPr>
          <w:tblCellSpacing w:w="15" w:type="dxa"/>
        </w:trPr>
        <w:tc>
          <w:tcPr>
            <w:tcW w:w="5065" w:type="dxa"/>
            <w:gridSpan w:val="2"/>
            <w:shd w:val="clear" w:color="auto" w:fill="F9F9F9"/>
            <w:hideMark/>
          </w:tcPr>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81"/>
              <w:gridCol w:w="66"/>
              <w:gridCol w:w="81"/>
            </w:tblGrid>
            <w:tr w:rsidR="00063102" w:rsidRPr="00063102">
              <w:trPr>
                <w:tblCellSpacing w:w="15" w:type="dxa"/>
                <w:jc w:val="center"/>
              </w:trPr>
              <w:tc>
                <w:tcPr>
                  <w:tcW w:w="0" w:type="auto"/>
                  <w:hideMark/>
                </w:tcPr>
                <w:p w:rsidR="00063102" w:rsidRPr="00063102" w:rsidRDefault="00063102" w:rsidP="007D3488">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c>
                <w:tcPr>
                  <w:tcW w:w="0" w:type="auto"/>
                  <w:hideMark/>
                </w:tcPr>
                <w:p w:rsidR="00063102" w:rsidRPr="00063102" w:rsidRDefault="00063102" w:rsidP="007D3488">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c>
                <w:tcPr>
                  <w:tcW w:w="0" w:type="auto"/>
                  <w:hideMark/>
                </w:tcPr>
                <w:p w:rsidR="00063102" w:rsidRPr="00063102" w:rsidRDefault="00063102" w:rsidP="007D3488">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r>
          </w:tbl>
          <w:p w:rsidR="00063102" w:rsidRPr="00063102" w:rsidRDefault="00063102" w:rsidP="007D3488">
            <w:pPr>
              <w:spacing w:after="0" w:line="240" w:lineRule="auto"/>
              <w:jc w:val="center"/>
              <w:rPr>
                <w:rFonts w:ascii="Times New Roman" w:eastAsia="Times New Roman" w:hAnsi="Times New Roman" w:cs="Times New Roman"/>
                <w:sz w:val="20"/>
                <w:szCs w:val="21"/>
                <w:lang w:eastAsia="ru-RU"/>
              </w:rPr>
            </w:pPr>
          </w:p>
        </w:tc>
      </w:tr>
      <w:tr w:rsidR="00063102" w:rsidRPr="00063102" w:rsidTr="007D3488">
        <w:trPr>
          <w:tblCellSpacing w:w="15" w:type="dxa"/>
        </w:trPr>
        <w:tc>
          <w:tcPr>
            <w:tcW w:w="5065" w:type="dxa"/>
            <w:gridSpan w:val="2"/>
            <w:shd w:val="clear" w:color="auto" w:fill="E8AB79"/>
            <w:hideMark/>
          </w:tcPr>
          <w:p w:rsidR="00063102" w:rsidRPr="00063102" w:rsidRDefault="00CF5D59" w:rsidP="007D3488">
            <w:pPr>
              <w:spacing w:after="0" w:line="240" w:lineRule="auto"/>
              <w:jc w:val="center"/>
              <w:rPr>
                <w:rFonts w:ascii="Times New Roman" w:eastAsia="Times New Roman" w:hAnsi="Times New Roman" w:cs="Times New Roman"/>
                <w:b/>
                <w:bCs/>
                <w:sz w:val="16"/>
                <w:szCs w:val="18"/>
                <w:lang w:eastAsia="ru-RU"/>
              </w:rPr>
            </w:pPr>
            <w:hyperlink r:id="rId136" w:tooltip="Атмосфера" w:history="1">
              <w:r w:rsidR="00063102" w:rsidRPr="007F1556">
                <w:rPr>
                  <w:rFonts w:ascii="Times New Roman" w:eastAsia="Times New Roman" w:hAnsi="Times New Roman" w:cs="Times New Roman"/>
                  <w:b/>
                  <w:bCs/>
                  <w:color w:val="0B0080"/>
                  <w:sz w:val="16"/>
                  <w:szCs w:val="18"/>
                  <w:u w:val="single"/>
                  <w:lang w:eastAsia="ru-RU"/>
                </w:rPr>
                <w:t>Атмосфера</w:t>
              </w:r>
            </w:hyperlink>
            <w:hyperlink r:id="rId137" w:anchor="cite_note-nssdc-2" w:history="1">
              <w:r w:rsidR="00063102" w:rsidRPr="007F1556">
                <w:rPr>
                  <w:rFonts w:ascii="Times New Roman" w:eastAsia="Times New Roman" w:hAnsi="Times New Roman" w:cs="Times New Roman"/>
                  <w:b/>
                  <w:bCs/>
                  <w:color w:val="0B0080"/>
                  <w:sz w:val="16"/>
                  <w:szCs w:val="18"/>
                  <w:u w:val="single"/>
                  <w:vertAlign w:val="superscript"/>
                  <w:lang w:eastAsia="ru-RU"/>
                </w:rPr>
                <w:t>[2]</w:t>
              </w:r>
            </w:hyperlink>
          </w:p>
        </w:tc>
      </w:tr>
      <w:tr w:rsidR="00063102" w:rsidRPr="00063102" w:rsidTr="007D3488">
        <w:trPr>
          <w:tblCellSpacing w:w="15" w:type="dxa"/>
        </w:trPr>
        <w:tc>
          <w:tcPr>
            <w:tcW w:w="2177" w:type="dxa"/>
            <w:shd w:val="clear" w:color="auto" w:fill="F9F9F9"/>
            <w:hideMark/>
          </w:tcPr>
          <w:p w:rsidR="00063102" w:rsidRPr="00063102" w:rsidRDefault="00CF5D59" w:rsidP="007D3488">
            <w:pPr>
              <w:spacing w:after="0" w:line="240" w:lineRule="auto"/>
              <w:jc w:val="center"/>
              <w:rPr>
                <w:rFonts w:ascii="Times New Roman" w:eastAsia="Times New Roman" w:hAnsi="Times New Roman" w:cs="Times New Roman"/>
                <w:b/>
                <w:bCs/>
                <w:sz w:val="20"/>
                <w:szCs w:val="21"/>
                <w:lang w:eastAsia="ru-RU"/>
              </w:rPr>
            </w:pPr>
            <w:hyperlink r:id="rId138" w:tooltip="Атмосферное давление" w:history="1">
              <w:r w:rsidR="00063102" w:rsidRPr="007F1556">
                <w:rPr>
                  <w:rFonts w:ascii="Times New Roman" w:eastAsia="Times New Roman" w:hAnsi="Times New Roman" w:cs="Times New Roman"/>
                  <w:b/>
                  <w:bCs/>
                  <w:color w:val="0B0080"/>
                  <w:sz w:val="20"/>
                  <w:szCs w:val="21"/>
                  <w:u w:val="single"/>
                  <w:lang w:eastAsia="ru-RU"/>
                </w:rPr>
                <w:t>Атмосферное давление</w:t>
              </w:r>
            </w:hyperlink>
          </w:p>
        </w:tc>
        <w:tc>
          <w:tcPr>
            <w:tcW w:w="2858" w:type="dxa"/>
            <w:shd w:val="clear" w:color="auto" w:fill="F9F9F9"/>
            <w:hideMark/>
          </w:tcPr>
          <w:p w:rsidR="00063102" w:rsidRPr="00063102" w:rsidRDefault="00063102" w:rsidP="007D3488">
            <w:pPr>
              <w:spacing w:after="0" w:line="240" w:lineRule="auto"/>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0,4-0,87 к</w:t>
            </w:r>
            <w:hyperlink r:id="rId139" w:tooltip="Паскаль (единица измерения)" w:history="1">
              <w:r w:rsidRPr="007F1556">
                <w:rPr>
                  <w:rFonts w:ascii="Times New Roman" w:eastAsia="Times New Roman" w:hAnsi="Times New Roman" w:cs="Times New Roman"/>
                  <w:color w:val="0B0080"/>
                  <w:sz w:val="20"/>
                  <w:szCs w:val="21"/>
                  <w:u w:val="single"/>
                  <w:lang w:eastAsia="ru-RU"/>
                </w:rPr>
                <w:t>Па</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(4·10</w:t>
            </w:r>
            <w:r w:rsidRPr="00063102">
              <w:rPr>
                <w:rFonts w:ascii="Times New Roman" w:eastAsia="Times New Roman" w:hAnsi="Times New Roman" w:cs="Times New Roman"/>
                <w:sz w:val="20"/>
                <w:szCs w:val="21"/>
                <w:vertAlign w:val="superscript"/>
                <w:lang w:eastAsia="ru-RU"/>
              </w:rPr>
              <w:t>-3</w:t>
            </w:r>
            <w:r w:rsidRPr="00063102">
              <w:rPr>
                <w:rFonts w:ascii="Times New Roman" w:eastAsia="Times New Roman" w:hAnsi="Times New Roman" w:cs="Times New Roman"/>
                <w:sz w:val="20"/>
                <w:szCs w:val="21"/>
                <w:lang w:eastAsia="ru-RU"/>
              </w:rPr>
              <w:t>-8,7·10</w:t>
            </w:r>
            <w:r w:rsidRPr="00063102">
              <w:rPr>
                <w:rFonts w:ascii="Times New Roman" w:eastAsia="Times New Roman" w:hAnsi="Times New Roman" w:cs="Times New Roman"/>
                <w:sz w:val="20"/>
                <w:szCs w:val="21"/>
                <w:vertAlign w:val="superscript"/>
                <w:lang w:eastAsia="ru-RU"/>
              </w:rPr>
              <w:t>-3</w:t>
            </w:r>
            <w:hyperlink r:id="rId140" w:tooltip="Атмосфера (единица измерения)" w:history="1">
              <w:proofErr w:type="gramStart"/>
              <w:r w:rsidRPr="007F1556">
                <w:rPr>
                  <w:rFonts w:ascii="Times New Roman" w:eastAsia="Times New Roman" w:hAnsi="Times New Roman" w:cs="Times New Roman"/>
                  <w:color w:val="0B0080"/>
                  <w:sz w:val="20"/>
                  <w:szCs w:val="21"/>
                  <w:u w:val="single"/>
                  <w:lang w:eastAsia="ru-RU"/>
                </w:rPr>
                <w:t>атм</w:t>
              </w:r>
              <w:proofErr w:type="gramEnd"/>
            </w:hyperlink>
            <w:r w:rsidRPr="00063102">
              <w:rPr>
                <w:rFonts w:ascii="Times New Roman" w:eastAsia="Times New Roman" w:hAnsi="Times New Roman" w:cs="Times New Roman"/>
                <w:sz w:val="20"/>
                <w:szCs w:val="21"/>
                <w:lang w:eastAsia="ru-RU"/>
              </w:rPr>
              <w:t>)</w:t>
            </w:r>
          </w:p>
        </w:tc>
      </w:tr>
      <w:tr w:rsidR="00063102" w:rsidRPr="00063102" w:rsidTr="007D3488">
        <w:trPr>
          <w:tblCellSpacing w:w="15" w:type="dxa"/>
        </w:trPr>
        <w:tc>
          <w:tcPr>
            <w:tcW w:w="5065" w:type="dxa"/>
            <w:gridSpan w:val="2"/>
            <w:shd w:val="clear" w:color="auto" w:fill="F9F9F9"/>
            <w:hideMark/>
          </w:tcPr>
          <w:p w:rsidR="00063102" w:rsidRPr="00063102" w:rsidRDefault="00063102" w:rsidP="007D3488">
            <w:pPr>
              <w:spacing w:after="0" w:line="240" w:lineRule="auto"/>
              <w:jc w:val="center"/>
              <w:rPr>
                <w:rFonts w:ascii="Times New Roman" w:eastAsia="Times New Roman" w:hAnsi="Times New Roman" w:cs="Times New Roman"/>
                <w:sz w:val="20"/>
                <w:szCs w:val="21"/>
                <w:lang w:eastAsia="ru-RU"/>
              </w:rPr>
            </w:pPr>
            <w:r w:rsidRPr="00063102">
              <w:rPr>
                <w:rFonts w:ascii="Times New Roman" w:eastAsia="Times New Roman" w:hAnsi="Times New Roman" w:cs="Times New Roman"/>
                <w:b/>
                <w:bCs/>
                <w:sz w:val="20"/>
                <w:szCs w:val="21"/>
                <w:lang w:eastAsia="ru-RU"/>
              </w:rPr>
              <w:t>Состав</w:t>
            </w:r>
            <w:r w:rsidRPr="00063102">
              <w:rPr>
                <w:rFonts w:ascii="Times New Roman" w:eastAsia="Times New Roman" w:hAnsi="Times New Roman" w:cs="Times New Roman"/>
                <w:sz w:val="20"/>
                <w:szCs w:val="21"/>
                <w:lang w:eastAsia="ru-RU"/>
              </w:rPr>
              <w:t>:</w:t>
            </w:r>
          </w:p>
          <w:p w:rsidR="00063102" w:rsidRPr="00063102" w:rsidRDefault="00063102" w:rsidP="007D3488">
            <w:pPr>
              <w:spacing w:after="0" w:line="240" w:lineRule="auto"/>
              <w:jc w:val="center"/>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br/>
              <w:t>95,32 %</w:t>
            </w:r>
            <w:r w:rsidRPr="007F1556">
              <w:rPr>
                <w:rFonts w:ascii="Times New Roman" w:eastAsia="Times New Roman" w:hAnsi="Times New Roman" w:cs="Times New Roman"/>
                <w:sz w:val="20"/>
                <w:szCs w:val="21"/>
                <w:lang w:eastAsia="ru-RU"/>
              </w:rPr>
              <w:t> </w:t>
            </w:r>
            <w:proofErr w:type="spellStart"/>
            <w:r w:rsidRPr="00063102">
              <w:rPr>
                <w:rFonts w:ascii="Times New Roman" w:eastAsia="Times New Roman" w:hAnsi="Times New Roman" w:cs="Times New Roman"/>
                <w:sz w:val="20"/>
                <w:szCs w:val="21"/>
                <w:lang w:eastAsia="ru-RU"/>
              </w:rPr>
              <w:fldChar w:fldCharType="begin"/>
            </w:r>
            <w:r w:rsidRPr="00063102">
              <w:rPr>
                <w:rFonts w:ascii="Times New Roman" w:eastAsia="Times New Roman" w:hAnsi="Times New Roman" w:cs="Times New Roman"/>
                <w:sz w:val="20"/>
                <w:szCs w:val="21"/>
                <w:lang w:eastAsia="ru-RU"/>
              </w:rPr>
              <w:instrText xml:space="preserve"> HYPERLINK "https://ru.wikipedia.org/wiki/%D0%A3%D0%B3%D0%BB%D0%B5%D0%BA%D0%B8%D1%81%D0%BB%D1%8B%D0%B9_%D0%B3%D0%B0%D0%B7" \o "Углекислый газ" </w:instrText>
            </w:r>
            <w:r w:rsidRPr="00063102">
              <w:rPr>
                <w:rFonts w:ascii="Times New Roman" w:eastAsia="Times New Roman" w:hAnsi="Times New Roman" w:cs="Times New Roman"/>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угл</w:t>
            </w:r>
            <w:proofErr w:type="spellEnd"/>
            <w:r w:rsidRPr="007F1556">
              <w:rPr>
                <w:rFonts w:ascii="Times New Roman" w:eastAsia="Times New Roman" w:hAnsi="Times New Roman" w:cs="Times New Roman"/>
                <w:color w:val="0B0080"/>
                <w:sz w:val="20"/>
                <w:szCs w:val="21"/>
                <w:u w:val="single"/>
                <w:lang w:eastAsia="ru-RU"/>
              </w:rPr>
              <w:t>. газ</w:t>
            </w:r>
            <w:r w:rsidRPr="00063102">
              <w:rPr>
                <w:rFonts w:ascii="Times New Roman" w:eastAsia="Times New Roman" w:hAnsi="Times New Roman" w:cs="Times New Roman"/>
                <w:sz w:val="20"/>
                <w:szCs w:val="21"/>
                <w:lang w:eastAsia="ru-RU"/>
              </w:rPr>
              <w:fldChar w:fldCharType="end"/>
            </w:r>
            <w:hyperlink r:id="rId141"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sz w:val="20"/>
                <w:szCs w:val="21"/>
                <w:lang w:eastAsia="ru-RU"/>
              </w:rPr>
              <w:br/>
            </w:r>
          </w:p>
          <w:p w:rsidR="00063102" w:rsidRPr="00063102" w:rsidRDefault="00063102" w:rsidP="007D3488">
            <w:pPr>
              <w:spacing w:after="0" w:line="240" w:lineRule="auto"/>
              <w:jc w:val="center"/>
              <w:rPr>
                <w:rFonts w:ascii="Times New Roman" w:eastAsia="Times New Roman" w:hAnsi="Times New Roman" w:cs="Times New Roman"/>
                <w:sz w:val="20"/>
                <w:szCs w:val="21"/>
                <w:lang w:eastAsia="ru-RU"/>
              </w:rPr>
            </w:pPr>
            <w:r w:rsidRPr="00063102">
              <w:rPr>
                <w:rFonts w:ascii="Times New Roman" w:eastAsia="Times New Roman" w:hAnsi="Times New Roman" w:cs="Times New Roman"/>
                <w:sz w:val="20"/>
                <w:szCs w:val="21"/>
                <w:lang w:eastAsia="ru-RU"/>
              </w:rPr>
              <w:t>2,7 %</w:t>
            </w:r>
            <w:r w:rsidRPr="007F1556">
              <w:rPr>
                <w:rFonts w:ascii="Times New Roman" w:eastAsia="Times New Roman" w:hAnsi="Times New Roman" w:cs="Times New Roman"/>
                <w:sz w:val="20"/>
                <w:szCs w:val="21"/>
                <w:lang w:eastAsia="ru-RU"/>
              </w:rPr>
              <w:t> </w:t>
            </w:r>
            <w:hyperlink r:id="rId142" w:tooltip="Азот" w:history="1">
              <w:r w:rsidRPr="007F1556">
                <w:rPr>
                  <w:rFonts w:ascii="Times New Roman" w:eastAsia="Times New Roman" w:hAnsi="Times New Roman" w:cs="Times New Roman"/>
                  <w:color w:val="0B0080"/>
                  <w:sz w:val="20"/>
                  <w:szCs w:val="21"/>
                  <w:u w:val="single"/>
                  <w:lang w:eastAsia="ru-RU"/>
                </w:rPr>
                <w:t>азот</w:t>
              </w:r>
            </w:hyperlink>
            <w:r w:rsidRPr="00063102">
              <w:rPr>
                <w:rFonts w:ascii="Times New Roman" w:eastAsia="Times New Roman" w:hAnsi="Times New Roman" w:cs="Times New Roman"/>
                <w:sz w:val="20"/>
                <w:szCs w:val="21"/>
                <w:lang w:eastAsia="ru-RU"/>
              </w:rPr>
              <w:br/>
              <w:t>1,6 %</w:t>
            </w:r>
            <w:r w:rsidRPr="007F1556">
              <w:rPr>
                <w:rFonts w:ascii="Times New Roman" w:eastAsia="Times New Roman" w:hAnsi="Times New Roman" w:cs="Times New Roman"/>
                <w:sz w:val="20"/>
                <w:szCs w:val="21"/>
                <w:lang w:eastAsia="ru-RU"/>
              </w:rPr>
              <w:t> </w:t>
            </w:r>
            <w:hyperlink r:id="rId143" w:tooltip="Аргон" w:history="1">
              <w:r w:rsidRPr="007F1556">
                <w:rPr>
                  <w:rFonts w:ascii="Times New Roman" w:eastAsia="Times New Roman" w:hAnsi="Times New Roman" w:cs="Times New Roman"/>
                  <w:color w:val="0B0080"/>
                  <w:sz w:val="20"/>
                  <w:szCs w:val="21"/>
                  <w:u w:val="single"/>
                  <w:lang w:eastAsia="ru-RU"/>
                </w:rPr>
                <w:t>аргон</w:t>
              </w:r>
            </w:hyperlink>
            <w:r w:rsidRPr="00063102">
              <w:rPr>
                <w:rFonts w:ascii="Times New Roman" w:eastAsia="Times New Roman" w:hAnsi="Times New Roman" w:cs="Times New Roman"/>
                <w:sz w:val="20"/>
                <w:szCs w:val="21"/>
                <w:lang w:eastAsia="ru-RU"/>
              </w:rPr>
              <w:br/>
              <w:t>0,13 %</w:t>
            </w:r>
            <w:r w:rsidRPr="007F1556">
              <w:rPr>
                <w:rFonts w:ascii="Times New Roman" w:eastAsia="Times New Roman" w:hAnsi="Times New Roman" w:cs="Times New Roman"/>
                <w:sz w:val="20"/>
                <w:szCs w:val="21"/>
                <w:lang w:eastAsia="ru-RU"/>
              </w:rPr>
              <w:t> </w:t>
            </w:r>
            <w:hyperlink r:id="rId144" w:tooltip="Кислород" w:history="1">
              <w:r w:rsidRPr="007F1556">
                <w:rPr>
                  <w:rFonts w:ascii="Times New Roman" w:eastAsia="Times New Roman" w:hAnsi="Times New Roman" w:cs="Times New Roman"/>
                  <w:color w:val="0B0080"/>
                  <w:sz w:val="20"/>
                  <w:szCs w:val="21"/>
                  <w:u w:val="single"/>
                  <w:lang w:eastAsia="ru-RU"/>
                </w:rPr>
                <w:t>кислород</w:t>
              </w:r>
            </w:hyperlink>
            <w:r w:rsidRPr="00063102">
              <w:rPr>
                <w:rFonts w:ascii="Times New Roman" w:eastAsia="Times New Roman" w:hAnsi="Times New Roman" w:cs="Times New Roman"/>
                <w:sz w:val="20"/>
                <w:szCs w:val="21"/>
                <w:lang w:eastAsia="ru-RU"/>
              </w:rPr>
              <w:br/>
              <w:t>0,08 %</w:t>
            </w:r>
            <w:r w:rsidRPr="007F1556">
              <w:rPr>
                <w:rFonts w:ascii="Times New Roman" w:eastAsia="Times New Roman" w:hAnsi="Times New Roman" w:cs="Times New Roman"/>
                <w:sz w:val="20"/>
                <w:szCs w:val="21"/>
                <w:lang w:eastAsia="ru-RU"/>
              </w:rPr>
              <w:t> </w:t>
            </w:r>
            <w:hyperlink r:id="rId145" w:tooltip="Угарный газ" w:history="1">
              <w:r w:rsidRPr="007F1556">
                <w:rPr>
                  <w:rFonts w:ascii="Times New Roman" w:eastAsia="Times New Roman" w:hAnsi="Times New Roman" w:cs="Times New Roman"/>
                  <w:color w:val="0B0080"/>
                  <w:sz w:val="20"/>
                  <w:szCs w:val="21"/>
                  <w:u w:val="single"/>
                  <w:lang w:eastAsia="ru-RU"/>
                </w:rPr>
                <w:t>угарный газ</w:t>
              </w:r>
            </w:hyperlink>
            <w:r w:rsidRPr="00063102">
              <w:rPr>
                <w:rFonts w:ascii="Times New Roman" w:eastAsia="Times New Roman" w:hAnsi="Times New Roman" w:cs="Times New Roman"/>
                <w:sz w:val="20"/>
                <w:szCs w:val="21"/>
                <w:lang w:eastAsia="ru-RU"/>
              </w:rPr>
              <w:br/>
              <w:t>0,021 %</w:t>
            </w:r>
            <w:r w:rsidRPr="007F1556">
              <w:rPr>
                <w:rFonts w:ascii="Times New Roman" w:eastAsia="Times New Roman" w:hAnsi="Times New Roman" w:cs="Times New Roman"/>
                <w:sz w:val="20"/>
                <w:szCs w:val="21"/>
                <w:lang w:eastAsia="ru-RU"/>
              </w:rPr>
              <w:t> </w:t>
            </w:r>
            <w:hyperlink r:id="rId146" w:tooltip="Вода" w:history="1">
              <w:r w:rsidRPr="007F1556">
                <w:rPr>
                  <w:rFonts w:ascii="Times New Roman" w:eastAsia="Times New Roman" w:hAnsi="Times New Roman" w:cs="Times New Roman"/>
                  <w:color w:val="0B0080"/>
                  <w:sz w:val="20"/>
                  <w:szCs w:val="21"/>
                  <w:u w:val="single"/>
                  <w:lang w:eastAsia="ru-RU"/>
                </w:rPr>
                <w:t>водяной</w:t>
              </w:r>
            </w:hyperlink>
            <w:r w:rsidRPr="007F1556">
              <w:rPr>
                <w:rFonts w:ascii="Times New Roman" w:eastAsia="Times New Roman" w:hAnsi="Times New Roman" w:cs="Times New Roman"/>
                <w:sz w:val="20"/>
                <w:szCs w:val="21"/>
                <w:lang w:eastAsia="ru-RU"/>
              </w:rPr>
              <w:t> </w:t>
            </w:r>
            <w:r w:rsidRPr="00063102">
              <w:rPr>
                <w:rFonts w:ascii="Times New Roman" w:eastAsia="Times New Roman" w:hAnsi="Times New Roman" w:cs="Times New Roman"/>
                <w:sz w:val="20"/>
                <w:szCs w:val="21"/>
                <w:lang w:eastAsia="ru-RU"/>
              </w:rPr>
              <w:t>пар</w:t>
            </w:r>
            <w:r w:rsidRPr="00063102">
              <w:rPr>
                <w:rFonts w:ascii="Times New Roman" w:eastAsia="Times New Roman" w:hAnsi="Times New Roman" w:cs="Times New Roman"/>
                <w:sz w:val="20"/>
                <w:szCs w:val="21"/>
                <w:lang w:eastAsia="ru-RU"/>
              </w:rPr>
              <w:br/>
              <w:t>0,01 %</w:t>
            </w:r>
            <w:r w:rsidRPr="007F1556">
              <w:rPr>
                <w:rFonts w:ascii="Times New Roman" w:eastAsia="Times New Roman" w:hAnsi="Times New Roman" w:cs="Times New Roman"/>
                <w:sz w:val="20"/>
                <w:szCs w:val="21"/>
                <w:lang w:eastAsia="ru-RU"/>
              </w:rPr>
              <w:t> </w:t>
            </w:r>
            <w:hyperlink r:id="rId147" w:tooltip="Оксид азота(II)" w:history="1">
              <w:r w:rsidRPr="007F1556">
                <w:rPr>
                  <w:rFonts w:ascii="Times New Roman" w:eastAsia="Times New Roman" w:hAnsi="Times New Roman" w:cs="Times New Roman"/>
                  <w:color w:val="0B0080"/>
                  <w:sz w:val="20"/>
                  <w:szCs w:val="21"/>
                  <w:u w:val="single"/>
                  <w:lang w:eastAsia="ru-RU"/>
                </w:rPr>
                <w:t>окись азота</w:t>
              </w:r>
            </w:hyperlink>
          </w:p>
        </w:tc>
      </w:tr>
    </w:tbl>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b/>
          <w:bCs/>
          <w:color w:val="252525"/>
          <w:sz w:val="20"/>
          <w:szCs w:val="21"/>
          <w:lang w:eastAsia="ru-RU"/>
        </w:rPr>
        <w:t>Марс</w:t>
      </w:r>
      <w:r w:rsidRPr="00063102">
        <w:rPr>
          <w:rFonts w:ascii="Times New Roman" w:eastAsia="Times New Roman" w:hAnsi="Times New Roman" w:cs="Times New Roman"/>
          <w:color w:val="252525"/>
          <w:sz w:val="20"/>
          <w:szCs w:val="21"/>
          <w:lang w:eastAsia="ru-RU"/>
        </w:rPr>
        <w:t> — четвёртая по удалённости от Солнца и седьмая по размерам</w:t>
      </w:r>
      <w:r w:rsidRPr="007F1556">
        <w:rPr>
          <w:rFonts w:ascii="Times New Roman" w:eastAsia="Times New Roman" w:hAnsi="Times New Roman" w:cs="Times New Roman"/>
          <w:color w:val="252525"/>
          <w:sz w:val="20"/>
          <w:szCs w:val="21"/>
          <w:lang w:eastAsia="ru-RU"/>
        </w:rPr>
        <w:t> </w:t>
      </w:r>
      <w:hyperlink r:id="rId148" w:tooltip="Планета" w:history="1">
        <w:r w:rsidRPr="007F1556">
          <w:rPr>
            <w:rFonts w:ascii="Times New Roman" w:eastAsia="Times New Roman" w:hAnsi="Times New Roman" w:cs="Times New Roman"/>
            <w:color w:val="0B0080"/>
            <w:sz w:val="20"/>
            <w:szCs w:val="21"/>
            <w:u w:val="single"/>
            <w:lang w:eastAsia="ru-RU"/>
          </w:rPr>
          <w:t>планета</w:t>
        </w:r>
      </w:hyperlink>
      <w:r w:rsidRPr="007F1556">
        <w:rPr>
          <w:rFonts w:ascii="Times New Roman" w:eastAsia="Times New Roman" w:hAnsi="Times New Roman" w:cs="Times New Roman"/>
          <w:color w:val="252525"/>
          <w:sz w:val="20"/>
          <w:szCs w:val="21"/>
          <w:lang w:eastAsia="ru-RU"/>
        </w:rPr>
        <w:t> </w:t>
      </w:r>
      <w:hyperlink r:id="rId149" w:tooltip="Солнечная система" w:history="1">
        <w:r w:rsidRPr="007F1556">
          <w:rPr>
            <w:rFonts w:ascii="Times New Roman" w:eastAsia="Times New Roman" w:hAnsi="Times New Roman" w:cs="Times New Roman"/>
            <w:color w:val="0B0080"/>
            <w:sz w:val="20"/>
            <w:szCs w:val="21"/>
            <w:u w:val="single"/>
            <w:lang w:eastAsia="ru-RU"/>
          </w:rPr>
          <w:t>Солнечной системы</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150" w:tooltip="Масса" w:history="1">
        <w:r w:rsidRPr="007F1556">
          <w:rPr>
            <w:rFonts w:ascii="Times New Roman" w:eastAsia="Times New Roman" w:hAnsi="Times New Roman" w:cs="Times New Roman"/>
            <w:color w:val="0B0080"/>
            <w:sz w:val="20"/>
            <w:szCs w:val="21"/>
            <w:u w:val="single"/>
            <w:lang w:eastAsia="ru-RU"/>
          </w:rPr>
          <w:t>масса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планеты составляет 10,7 % массы</w:t>
      </w:r>
      <w:r w:rsidRPr="007F1556">
        <w:rPr>
          <w:rFonts w:ascii="Times New Roman" w:eastAsia="Times New Roman" w:hAnsi="Times New Roman" w:cs="Times New Roman"/>
          <w:color w:val="252525"/>
          <w:sz w:val="20"/>
          <w:szCs w:val="21"/>
          <w:lang w:eastAsia="ru-RU"/>
        </w:rPr>
        <w:t> </w:t>
      </w:r>
      <w:hyperlink r:id="rId151" w:tooltip="Земля" w:history="1">
        <w:r w:rsidRPr="007F1556">
          <w:rPr>
            <w:rFonts w:ascii="Times New Roman" w:eastAsia="Times New Roman" w:hAnsi="Times New Roman" w:cs="Times New Roman"/>
            <w:color w:val="0B0080"/>
            <w:sz w:val="20"/>
            <w:szCs w:val="21"/>
            <w:u w:val="single"/>
            <w:lang w:eastAsia="ru-RU"/>
          </w:rPr>
          <w:t>Земли</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0B19A016" wp14:editId="711F1979">
            <wp:extent cx="114300" cy="114300"/>
            <wp:effectExtent l="0" t="0" r="0" b="0"/>
            <wp:docPr id="12" name="Рисунок 12" descr="https://upload.wikimedia.org/wikipedia/commons/thumb/3/3f/Fairytale_key_enter-2.png/12px-Fairytale_key_enter-2.png">
              <a:hlinkClick xmlns:a="http://schemas.openxmlformats.org/drawingml/2006/main" r:id="rId152" tooltip="&quot;#Основные сведе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3/3f/Fairytale_key_enter-2.png/12px-Fairytale_key_enter-2.png">
                      <a:hlinkClick r:id="rId152" tooltip="&quot;#Основные сведения&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Названа в честь</w:t>
      </w:r>
      <w:r w:rsidRPr="007F1556">
        <w:rPr>
          <w:rFonts w:ascii="Times New Roman" w:eastAsia="Times New Roman" w:hAnsi="Times New Roman" w:cs="Times New Roman"/>
          <w:color w:val="252525"/>
          <w:sz w:val="20"/>
          <w:szCs w:val="21"/>
          <w:lang w:eastAsia="ru-RU"/>
        </w:rPr>
        <w:t> </w:t>
      </w:r>
      <w:hyperlink r:id="rId154" w:tooltip="Марс (мифология)" w:history="1">
        <w:r w:rsidRPr="007F1556">
          <w:rPr>
            <w:rFonts w:ascii="Times New Roman" w:eastAsia="Times New Roman" w:hAnsi="Times New Roman" w:cs="Times New Roman"/>
            <w:color w:val="0B0080"/>
            <w:sz w:val="20"/>
            <w:szCs w:val="21"/>
            <w:u w:val="single"/>
            <w:lang w:eastAsia="ru-RU"/>
          </w:rPr>
          <w:t>Марса</w:t>
        </w:r>
      </w:hyperlink>
      <w:r w:rsidRPr="00063102">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"https://ru.wikipedia.org/wiki/%D0%94%D1%80%D0%B5%D0%B2%D0%BD%D0%B8%D0%B9_%D0%A0%D0%B8%D0%BC" \o "Древний Рим"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древнеримского</w:t>
      </w:r>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бога</w:t>
      </w:r>
      <w:proofErr w:type="spellEnd"/>
      <w:r w:rsidRPr="00063102">
        <w:rPr>
          <w:rFonts w:ascii="Times New Roman" w:eastAsia="Times New Roman" w:hAnsi="Times New Roman" w:cs="Times New Roman"/>
          <w:color w:val="252525"/>
          <w:sz w:val="20"/>
          <w:szCs w:val="21"/>
          <w:lang w:eastAsia="ru-RU"/>
        </w:rPr>
        <w:t xml:space="preserve"> войны, соответствующего древнегреческому</w:t>
      </w:r>
      <w:r w:rsidRPr="007F1556">
        <w:rPr>
          <w:rFonts w:ascii="Times New Roman" w:eastAsia="Times New Roman" w:hAnsi="Times New Roman" w:cs="Times New Roman"/>
          <w:color w:val="252525"/>
          <w:sz w:val="20"/>
          <w:szCs w:val="21"/>
          <w:lang w:eastAsia="ru-RU"/>
        </w:rPr>
        <w:t> </w:t>
      </w:r>
      <w:hyperlink r:id="rId155" w:tooltip="Арес" w:history="1">
        <w:r w:rsidRPr="007F1556">
          <w:rPr>
            <w:rFonts w:ascii="Times New Roman" w:eastAsia="Times New Roman" w:hAnsi="Times New Roman" w:cs="Times New Roman"/>
            <w:color w:val="0B0080"/>
            <w:sz w:val="20"/>
            <w:szCs w:val="21"/>
            <w:u w:val="single"/>
            <w:lang w:eastAsia="ru-RU"/>
          </w:rPr>
          <w:t>Аресу</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51211A9C" wp14:editId="7E06C2FC">
            <wp:extent cx="114300" cy="114300"/>
            <wp:effectExtent l="0" t="0" r="0" b="0"/>
            <wp:docPr id="11" name="Рисунок 11" descr="https://upload.wikimedia.org/wikipedia/commons/thumb/3/3f/Fairytale_key_enter-2.png/12px-Fairytale_key_enter-2.png">
              <a:hlinkClick xmlns:a="http://schemas.openxmlformats.org/drawingml/2006/main" r:id="rId156" tooltip="&quot;#Марс в античной мифологи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wikimedia.org/wikipedia/commons/thumb/3/3f/Fairytale_key_enter-2.png/12px-Fairytale_key_enter-2.png">
                      <a:hlinkClick r:id="rId156" tooltip="&quot;#Марс в античной мифологии&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Иногда Марс называют «красной планетой» из-за красноватого оттенка поверхности, придаваемого ей</w:t>
      </w:r>
      <w:r w:rsidRPr="007F1556">
        <w:rPr>
          <w:rFonts w:ascii="Times New Roman" w:eastAsia="Times New Roman" w:hAnsi="Times New Roman" w:cs="Times New Roman"/>
          <w:color w:val="252525"/>
          <w:sz w:val="20"/>
          <w:szCs w:val="21"/>
          <w:lang w:eastAsia="ru-RU"/>
        </w:rPr>
        <w:t> </w:t>
      </w:r>
      <w:hyperlink r:id="rId157" w:tooltip="Оксид железа(III)" w:history="1">
        <w:r w:rsidRPr="007F1556">
          <w:rPr>
            <w:rFonts w:ascii="Times New Roman" w:eastAsia="Times New Roman" w:hAnsi="Times New Roman" w:cs="Times New Roman"/>
            <w:color w:val="0B0080"/>
            <w:sz w:val="20"/>
            <w:szCs w:val="21"/>
            <w:u w:val="single"/>
            <w:lang w:eastAsia="ru-RU"/>
          </w:rPr>
          <w:t>оксидом железа</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noProof/>
          <w:color w:val="0B0080"/>
          <w:sz w:val="20"/>
          <w:szCs w:val="21"/>
          <w:lang w:eastAsia="ru-RU"/>
        </w:rPr>
        <w:drawing>
          <wp:inline distT="0" distB="0" distL="0" distR="0" wp14:anchorId="64734876" wp14:editId="35AFCE14">
            <wp:extent cx="114300" cy="114300"/>
            <wp:effectExtent l="0" t="0" r="0" b="0"/>
            <wp:docPr id="10" name="Рисунок 10" descr="https://upload.wikimedia.org/wikipedia/commons/thumb/3/3f/Fairytale_key_enter-2.png/12px-Fairytale_key_enter-2.png">
              <a:hlinkClick xmlns:a="http://schemas.openxmlformats.org/drawingml/2006/main" r:id="rId158" tooltip="&quot;#Грунт&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3/3f/Fairytale_key_enter-2.png/12px-Fairytale_key_enter-2.png">
                      <a:hlinkClick r:id="rId158" tooltip="&quot;#Грунт&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Марс —</w:t>
      </w:r>
      <w:r w:rsidRPr="007F1556">
        <w:rPr>
          <w:rFonts w:ascii="Times New Roman" w:eastAsia="Times New Roman" w:hAnsi="Times New Roman" w:cs="Times New Roman"/>
          <w:color w:val="252525"/>
          <w:sz w:val="20"/>
          <w:szCs w:val="21"/>
          <w:lang w:eastAsia="ru-RU"/>
        </w:rPr>
        <w:t> </w:t>
      </w:r>
      <w:hyperlink r:id="rId159" w:tooltip="Планеты земной группы" w:history="1">
        <w:r w:rsidRPr="007F1556">
          <w:rPr>
            <w:rFonts w:ascii="Times New Roman" w:eastAsia="Times New Roman" w:hAnsi="Times New Roman" w:cs="Times New Roman"/>
            <w:color w:val="0B0080"/>
            <w:sz w:val="20"/>
            <w:szCs w:val="21"/>
            <w:u w:val="single"/>
            <w:lang w:eastAsia="ru-RU"/>
          </w:rPr>
          <w:t>планета земной группы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 разреженной</w:t>
      </w:r>
      <w:r w:rsidRPr="007F1556">
        <w:rPr>
          <w:rFonts w:ascii="Times New Roman" w:eastAsia="Times New Roman" w:hAnsi="Times New Roman" w:cs="Times New Roman"/>
          <w:color w:val="252525"/>
          <w:sz w:val="20"/>
          <w:szCs w:val="21"/>
          <w:lang w:eastAsia="ru-RU"/>
        </w:rPr>
        <w:t> </w:t>
      </w:r>
      <w:hyperlink r:id="rId160" w:tooltip="Атмосфера" w:history="1">
        <w:r w:rsidRPr="007F1556">
          <w:rPr>
            <w:rFonts w:ascii="Times New Roman" w:eastAsia="Times New Roman" w:hAnsi="Times New Roman" w:cs="Times New Roman"/>
            <w:color w:val="0B0080"/>
            <w:sz w:val="20"/>
            <w:szCs w:val="21"/>
            <w:u w:val="single"/>
            <w:lang w:eastAsia="ru-RU"/>
          </w:rPr>
          <w:t>атмосферой</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(давление у поверхности в 160 раз меньше земного).</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3481AEBB" wp14:editId="6E191120">
            <wp:extent cx="114300" cy="114300"/>
            <wp:effectExtent l="0" t="0" r="0" b="0"/>
            <wp:docPr id="9" name="Рисунок 9" descr="https://upload.wikimedia.org/wikipedia/commons/thumb/3/3f/Fairytale_key_enter-2.png/12px-Fairytale_key_enter-2.png">
              <a:hlinkClick xmlns:a="http://schemas.openxmlformats.org/drawingml/2006/main" r:id="rId161" tooltip="&quot;#Атмосфера и климат&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wikimedia.org/wikipedia/commons/thumb/3/3f/Fairytale_key_enter-2.png/12px-Fairytale_key_enter-2.png">
                      <a:hlinkClick r:id="rId161" tooltip="&quot;#Атмосфера и климат&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Особенностями поверхностного рельефа Марса можно считать</w:t>
      </w:r>
      <w:r w:rsidRPr="007F1556">
        <w:rPr>
          <w:rFonts w:ascii="Times New Roman" w:eastAsia="Times New Roman" w:hAnsi="Times New Roman" w:cs="Times New Roman"/>
          <w:color w:val="252525"/>
          <w:sz w:val="20"/>
          <w:szCs w:val="21"/>
          <w:lang w:eastAsia="ru-RU"/>
        </w:rPr>
        <w:t> </w:t>
      </w:r>
      <w:hyperlink r:id="rId162" w:tooltip="Ударный кратер" w:history="1">
        <w:r w:rsidRPr="007F1556">
          <w:rPr>
            <w:rFonts w:ascii="Times New Roman" w:eastAsia="Times New Roman" w:hAnsi="Times New Roman" w:cs="Times New Roman"/>
            <w:color w:val="0B0080"/>
            <w:sz w:val="20"/>
            <w:szCs w:val="21"/>
            <w:u w:val="single"/>
            <w:lang w:eastAsia="ru-RU"/>
          </w:rPr>
          <w:t>ударные кратеры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наподобие</w:t>
      </w:r>
      <w:r w:rsidRPr="007F1556">
        <w:rPr>
          <w:rFonts w:ascii="Times New Roman" w:eastAsia="Times New Roman" w:hAnsi="Times New Roman" w:cs="Times New Roman"/>
          <w:color w:val="252525"/>
          <w:sz w:val="20"/>
          <w:szCs w:val="21"/>
          <w:lang w:eastAsia="ru-RU"/>
        </w:rPr>
        <w:t> </w:t>
      </w:r>
      <w:hyperlink r:id="rId163" w:tooltip="Луна" w:history="1">
        <w:proofErr w:type="gramStart"/>
        <w:r w:rsidRPr="007F1556">
          <w:rPr>
            <w:rFonts w:ascii="Times New Roman" w:eastAsia="Times New Roman" w:hAnsi="Times New Roman" w:cs="Times New Roman"/>
            <w:color w:val="0B0080"/>
            <w:sz w:val="20"/>
            <w:szCs w:val="21"/>
            <w:u w:val="single"/>
            <w:lang w:eastAsia="ru-RU"/>
          </w:rPr>
          <w:t>лунных</w:t>
        </w:r>
        <w:proofErr w:type="gramEnd"/>
      </w:hyperlink>
      <w:r w:rsidRPr="00063102">
        <w:rPr>
          <w:rFonts w:ascii="Times New Roman" w:eastAsia="Times New Roman" w:hAnsi="Times New Roman" w:cs="Times New Roman"/>
          <w:color w:val="252525"/>
          <w:sz w:val="20"/>
          <w:szCs w:val="21"/>
          <w:lang w:eastAsia="ru-RU"/>
        </w:rPr>
        <w:t>, а также</w:t>
      </w:r>
      <w:r w:rsidRPr="007F1556">
        <w:rPr>
          <w:rFonts w:ascii="Times New Roman" w:eastAsia="Times New Roman" w:hAnsi="Times New Roman" w:cs="Times New Roman"/>
          <w:color w:val="252525"/>
          <w:sz w:val="20"/>
          <w:szCs w:val="21"/>
          <w:lang w:eastAsia="ru-RU"/>
        </w:rPr>
        <w:t> </w:t>
      </w:r>
      <w:hyperlink r:id="rId164" w:tooltip="Вулкан" w:history="1">
        <w:r w:rsidRPr="007F1556">
          <w:rPr>
            <w:rFonts w:ascii="Times New Roman" w:eastAsia="Times New Roman" w:hAnsi="Times New Roman" w:cs="Times New Roman"/>
            <w:color w:val="0B0080"/>
            <w:sz w:val="20"/>
            <w:szCs w:val="21"/>
            <w:u w:val="single"/>
            <w:lang w:eastAsia="ru-RU"/>
          </w:rPr>
          <w:t>вулканы</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165" w:tooltip="Долина" w:history="1">
        <w:r w:rsidRPr="007F1556">
          <w:rPr>
            <w:rFonts w:ascii="Times New Roman" w:eastAsia="Times New Roman" w:hAnsi="Times New Roman" w:cs="Times New Roman"/>
            <w:color w:val="0B0080"/>
            <w:sz w:val="20"/>
            <w:szCs w:val="21"/>
            <w:u w:val="single"/>
            <w:lang w:eastAsia="ru-RU"/>
          </w:rPr>
          <w:t>долины</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166" w:tooltip="Пустыня" w:history="1">
        <w:r w:rsidRPr="007F1556">
          <w:rPr>
            <w:rFonts w:ascii="Times New Roman" w:eastAsia="Times New Roman" w:hAnsi="Times New Roman" w:cs="Times New Roman"/>
            <w:color w:val="0B0080"/>
            <w:sz w:val="20"/>
            <w:szCs w:val="21"/>
            <w:u w:val="single"/>
            <w:lang w:eastAsia="ru-RU"/>
          </w:rPr>
          <w:t>пустыни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167" w:tooltip="Полярная шапка" w:history="1">
        <w:r w:rsidRPr="007F1556">
          <w:rPr>
            <w:rFonts w:ascii="Times New Roman" w:eastAsia="Times New Roman" w:hAnsi="Times New Roman" w:cs="Times New Roman"/>
            <w:color w:val="0B0080"/>
            <w:sz w:val="20"/>
            <w:szCs w:val="21"/>
            <w:u w:val="single"/>
            <w:lang w:eastAsia="ru-RU"/>
          </w:rPr>
          <w:t>полярные ледниковые шапки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наподобие</w:t>
      </w:r>
      <w:r w:rsidRPr="007F1556">
        <w:rPr>
          <w:rFonts w:ascii="Times New Roman" w:eastAsia="Times New Roman" w:hAnsi="Times New Roman" w:cs="Times New Roman"/>
          <w:color w:val="252525"/>
          <w:sz w:val="20"/>
          <w:szCs w:val="21"/>
          <w:lang w:eastAsia="ru-RU"/>
        </w:rPr>
        <w:t> </w:t>
      </w:r>
      <w:hyperlink r:id="rId168" w:tooltip="Земля" w:history="1">
        <w:r w:rsidRPr="007F1556">
          <w:rPr>
            <w:rFonts w:ascii="Times New Roman" w:eastAsia="Times New Roman" w:hAnsi="Times New Roman" w:cs="Times New Roman"/>
            <w:color w:val="0B0080"/>
            <w:sz w:val="20"/>
            <w:szCs w:val="21"/>
            <w:u w:val="single"/>
            <w:lang w:eastAsia="ru-RU"/>
          </w:rPr>
          <w:t>земных</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52B2E69E" wp14:editId="34462E1D">
            <wp:extent cx="114300" cy="114300"/>
            <wp:effectExtent l="0" t="0" r="0" b="0"/>
            <wp:docPr id="8" name="Рисунок 8" descr="https://upload.wikimedia.org/wikipedia/commons/thumb/3/3f/Fairytale_key_enter-2.png/12px-Fairytale_key_enter-2.png">
              <a:hlinkClick xmlns:a="http://schemas.openxmlformats.org/drawingml/2006/main" r:id="rId169" tooltip="&quot;#Полярные шап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thumb/3/3f/Fairytale_key_enter-2.png/12px-Fairytale_key_enter-2.png">
                      <a:hlinkClick r:id="rId169" tooltip="&quot;#Полярные шапки&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У Марса есть два естественных спутника —</w:t>
      </w:r>
      <w:r w:rsidRPr="007F1556">
        <w:rPr>
          <w:rFonts w:ascii="Times New Roman" w:eastAsia="Times New Roman" w:hAnsi="Times New Roman" w:cs="Times New Roman"/>
          <w:color w:val="252525"/>
          <w:sz w:val="20"/>
          <w:szCs w:val="21"/>
          <w:lang w:eastAsia="ru-RU"/>
        </w:rPr>
        <w:t> </w:t>
      </w:r>
      <w:hyperlink r:id="rId170" w:tooltip="Фобос" w:history="1">
        <w:r w:rsidRPr="007F1556">
          <w:rPr>
            <w:rFonts w:ascii="Times New Roman" w:eastAsia="Times New Roman" w:hAnsi="Times New Roman" w:cs="Times New Roman"/>
            <w:color w:val="0B0080"/>
            <w:sz w:val="20"/>
            <w:szCs w:val="21"/>
            <w:u w:val="single"/>
            <w:lang w:eastAsia="ru-RU"/>
          </w:rPr>
          <w:t>Фобос</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"https://ru.wikipedia.org/wiki/%D0%94%D0%B5%D0%B9%D0%BC%D0%BE%D1%81" \o "Деймос"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Деймос</w:t>
      </w:r>
      <w:proofErr w:type="spellEnd"/>
      <w:r w:rsidRPr="00063102">
        <w:rPr>
          <w:rFonts w:ascii="Times New Roman" w:eastAsia="Times New Roman" w:hAnsi="Times New Roman" w:cs="Times New Roman"/>
          <w:color w:val="252525"/>
          <w:sz w:val="20"/>
          <w:szCs w:val="21"/>
          <w:lang w:eastAsia="ru-RU"/>
        </w:rPr>
        <w:fldChar w:fldCharType="end"/>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переводе с</w:t>
      </w:r>
      <w:r w:rsidRPr="007F1556">
        <w:rPr>
          <w:rFonts w:ascii="Times New Roman" w:eastAsia="Times New Roman" w:hAnsi="Times New Roman" w:cs="Times New Roman"/>
          <w:color w:val="252525"/>
          <w:sz w:val="20"/>
          <w:szCs w:val="21"/>
          <w:lang w:eastAsia="ru-RU"/>
        </w:rPr>
        <w:t> </w:t>
      </w:r>
      <w:hyperlink r:id="rId171" w:tooltip="Древнегреческий язык" w:history="1">
        <w:r w:rsidRPr="007F1556">
          <w:rPr>
            <w:rFonts w:ascii="Times New Roman" w:eastAsia="Times New Roman" w:hAnsi="Times New Roman" w:cs="Times New Roman"/>
            <w:color w:val="0B0080"/>
            <w:sz w:val="20"/>
            <w:szCs w:val="21"/>
            <w:u w:val="single"/>
            <w:lang w:eastAsia="ru-RU"/>
          </w:rPr>
          <w:t>древнегреческого</w:t>
        </w:r>
      </w:hyperlink>
      <w:r w:rsidRPr="00063102">
        <w:rPr>
          <w:rFonts w:ascii="Times New Roman" w:eastAsia="Times New Roman" w:hAnsi="Times New Roman" w:cs="Times New Roman"/>
          <w:color w:val="252525"/>
          <w:sz w:val="20"/>
          <w:szCs w:val="21"/>
          <w:lang w:eastAsia="ru-RU"/>
        </w:rPr>
        <w:t> — «</w:t>
      </w:r>
      <w:r w:rsidRPr="00063102">
        <w:rPr>
          <w:rFonts w:ascii="Times New Roman" w:eastAsia="Times New Roman" w:hAnsi="Times New Roman" w:cs="Times New Roman"/>
          <w:i/>
          <w:iCs/>
          <w:color w:val="252525"/>
          <w:sz w:val="20"/>
          <w:szCs w:val="21"/>
          <w:lang w:eastAsia="ru-RU"/>
        </w:rPr>
        <w:t>страх</w:t>
      </w:r>
      <w:r w:rsidRPr="00063102">
        <w:rPr>
          <w:rFonts w:ascii="Times New Roman" w:eastAsia="Times New Roman" w:hAnsi="Times New Roman" w:cs="Times New Roman"/>
          <w:color w:val="252525"/>
          <w:sz w:val="20"/>
          <w:szCs w:val="21"/>
          <w:lang w:eastAsia="ru-RU"/>
        </w:rPr>
        <w:t>» и «</w:t>
      </w:r>
      <w:r w:rsidRPr="00063102">
        <w:rPr>
          <w:rFonts w:ascii="Times New Roman" w:eastAsia="Times New Roman" w:hAnsi="Times New Roman" w:cs="Times New Roman"/>
          <w:i/>
          <w:iCs/>
          <w:color w:val="252525"/>
          <w:sz w:val="20"/>
          <w:szCs w:val="21"/>
          <w:lang w:eastAsia="ru-RU"/>
        </w:rPr>
        <w:t>ужас</w:t>
      </w:r>
      <w:r w:rsidRPr="00063102">
        <w:rPr>
          <w:rFonts w:ascii="Times New Roman" w:eastAsia="Times New Roman" w:hAnsi="Times New Roman" w:cs="Times New Roman"/>
          <w:color w:val="252525"/>
          <w:sz w:val="20"/>
          <w:szCs w:val="21"/>
          <w:lang w:eastAsia="ru-RU"/>
        </w:rPr>
        <w:t xml:space="preserve">», имена двух сыновей Ареса, сопровождавших его в бою), которые относительно малы (Фобос — 26,8×22,4×18,4 км, </w:t>
      </w:r>
      <w:proofErr w:type="spellStart"/>
      <w:r w:rsidRPr="00063102">
        <w:rPr>
          <w:rFonts w:ascii="Times New Roman" w:eastAsia="Times New Roman" w:hAnsi="Times New Roman" w:cs="Times New Roman"/>
          <w:color w:val="252525"/>
          <w:sz w:val="20"/>
          <w:szCs w:val="21"/>
          <w:lang w:eastAsia="ru-RU"/>
        </w:rPr>
        <w:t>Деймос</w:t>
      </w:r>
      <w:proofErr w:type="spellEnd"/>
      <w:r w:rsidRPr="00063102">
        <w:rPr>
          <w:rFonts w:ascii="Times New Roman" w:eastAsia="Times New Roman" w:hAnsi="Times New Roman" w:cs="Times New Roman"/>
          <w:color w:val="252525"/>
          <w:sz w:val="20"/>
          <w:szCs w:val="21"/>
          <w:lang w:eastAsia="ru-RU"/>
        </w:rPr>
        <w:t> — 15×12,2×10,4 км)</w:t>
      </w:r>
      <w:hyperlink r:id="rId172" w:anchor="cite_note-NASASAT-6" w:history="1">
        <w:r w:rsidRPr="007F1556">
          <w:rPr>
            <w:rFonts w:ascii="Times New Roman" w:eastAsia="Times New Roman" w:hAnsi="Times New Roman" w:cs="Times New Roman"/>
            <w:color w:val="0B0080"/>
            <w:sz w:val="20"/>
            <w:szCs w:val="21"/>
            <w:u w:val="single"/>
            <w:vertAlign w:val="superscript"/>
            <w:lang w:eastAsia="ru-RU"/>
          </w:rPr>
          <w:t>[6]</w:t>
        </w:r>
      </w:hyperlink>
      <w:hyperlink r:id="rId173" w:anchor="cite_note-bse-7" w:history="1">
        <w:r w:rsidRPr="007F1556">
          <w:rPr>
            <w:rFonts w:ascii="Times New Roman" w:eastAsia="Times New Roman" w:hAnsi="Times New Roman" w:cs="Times New Roman"/>
            <w:color w:val="0B0080"/>
            <w:sz w:val="20"/>
            <w:szCs w:val="21"/>
            <w:u w:val="single"/>
            <w:vertAlign w:val="superscript"/>
            <w:lang w:eastAsia="ru-RU"/>
          </w:rPr>
          <w:t>[7]</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 имеют неправильную форму.</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0363EBE6" wp14:editId="2B5D9678">
            <wp:extent cx="114300" cy="114300"/>
            <wp:effectExtent l="0" t="0" r="0" b="0"/>
            <wp:docPr id="7" name="Рисунок 7" descr="https://upload.wikimedia.org/wikipedia/commons/thumb/3/3f/Fairytale_key_enter-2.png/12px-Fairytale_key_enter-2.png">
              <a:hlinkClick xmlns:a="http://schemas.openxmlformats.org/drawingml/2006/main" r:id="rId174" tooltip="&quot;#Спутн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wikimedia.org/wikipedia/commons/thumb/3/3f/Fairytale_key_enter-2.png/12px-Fairytale_key_enter-2.png">
                      <a:hlinkClick r:id="rId174" tooltip="&quot;#Спутники&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Начиная с 1960-х годов непосредственным исследованием Марса с помощью</w:t>
      </w:r>
      <w:r w:rsidRPr="007F1556">
        <w:rPr>
          <w:rFonts w:ascii="Times New Roman" w:eastAsia="Times New Roman" w:hAnsi="Times New Roman" w:cs="Times New Roman"/>
          <w:color w:val="252525"/>
          <w:sz w:val="20"/>
          <w:szCs w:val="21"/>
          <w:lang w:eastAsia="ru-RU"/>
        </w:rPr>
        <w:t> </w:t>
      </w:r>
      <w:hyperlink r:id="rId175" w:tooltip="Автоматическая межпланетная станция" w:history="1">
        <w:r w:rsidRPr="007F1556">
          <w:rPr>
            <w:rFonts w:ascii="Times New Roman" w:eastAsia="Times New Roman" w:hAnsi="Times New Roman" w:cs="Times New Roman"/>
            <w:color w:val="0B0080"/>
            <w:sz w:val="20"/>
            <w:szCs w:val="21"/>
            <w:u w:val="single"/>
            <w:lang w:eastAsia="ru-RU"/>
          </w:rPr>
          <w:t>АМС</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занимались</w:t>
      </w:r>
      <w:r w:rsidRPr="007F1556">
        <w:rPr>
          <w:rFonts w:ascii="Times New Roman" w:eastAsia="Times New Roman" w:hAnsi="Times New Roman" w:cs="Times New Roman"/>
          <w:color w:val="252525"/>
          <w:sz w:val="20"/>
          <w:szCs w:val="21"/>
          <w:lang w:eastAsia="ru-RU"/>
        </w:rPr>
        <w:t> </w:t>
      </w:r>
      <w:hyperlink r:id="rId176" w:tooltip="СССР" w:history="1">
        <w:r w:rsidRPr="007F1556">
          <w:rPr>
            <w:rFonts w:ascii="Times New Roman" w:eastAsia="Times New Roman" w:hAnsi="Times New Roman" w:cs="Times New Roman"/>
            <w:color w:val="0B0080"/>
            <w:sz w:val="20"/>
            <w:szCs w:val="21"/>
            <w:u w:val="single"/>
            <w:lang w:eastAsia="ru-RU"/>
          </w:rPr>
          <w:t>СССР</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(программы «</w:t>
      </w:r>
      <w:hyperlink r:id="rId177" w:tooltip="Марс (космическая программа)" w:history="1">
        <w:r w:rsidRPr="007F1556">
          <w:rPr>
            <w:rFonts w:ascii="Times New Roman" w:eastAsia="Times New Roman" w:hAnsi="Times New Roman" w:cs="Times New Roman"/>
            <w:color w:val="0B0080"/>
            <w:sz w:val="20"/>
            <w:szCs w:val="21"/>
            <w:u w:val="single"/>
            <w:lang w:eastAsia="ru-RU"/>
          </w:rPr>
          <w:t>Марс</w:t>
        </w:r>
      </w:hyperlink>
      <w:r w:rsidRPr="00063102">
        <w:rPr>
          <w:rFonts w:ascii="Times New Roman" w:eastAsia="Times New Roman" w:hAnsi="Times New Roman" w:cs="Times New Roman"/>
          <w:color w:val="252525"/>
          <w:sz w:val="20"/>
          <w:szCs w:val="21"/>
          <w:lang w:eastAsia="ru-RU"/>
        </w:rPr>
        <w:t>» и «</w:t>
      </w:r>
      <w:hyperlink r:id="rId178" w:tooltip="Фобос (КА)" w:history="1">
        <w:r w:rsidRPr="007F1556">
          <w:rPr>
            <w:rFonts w:ascii="Times New Roman" w:eastAsia="Times New Roman" w:hAnsi="Times New Roman" w:cs="Times New Roman"/>
            <w:color w:val="0B0080"/>
            <w:sz w:val="20"/>
            <w:szCs w:val="21"/>
            <w:u w:val="single"/>
            <w:lang w:eastAsia="ru-RU"/>
          </w:rPr>
          <w:t>Фобос</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179" w:tooltip="США" w:history="1">
        <w:r w:rsidRPr="007F1556">
          <w:rPr>
            <w:rFonts w:ascii="Times New Roman" w:eastAsia="Times New Roman" w:hAnsi="Times New Roman" w:cs="Times New Roman"/>
            <w:color w:val="0B0080"/>
            <w:sz w:val="20"/>
            <w:szCs w:val="21"/>
            <w:u w:val="single"/>
            <w:lang w:eastAsia="ru-RU"/>
          </w:rPr>
          <w:t>США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(программы «</w:t>
      </w:r>
      <w:hyperlink r:id="rId180" w:tooltip="Маринер (КА)" w:history="1">
        <w:r w:rsidRPr="007F1556">
          <w:rPr>
            <w:rFonts w:ascii="Times New Roman" w:eastAsia="Times New Roman" w:hAnsi="Times New Roman" w:cs="Times New Roman"/>
            <w:color w:val="0B0080"/>
            <w:sz w:val="20"/>
            <w:szCs w:val="21"/>
            <w:u w:val="single"/>
            <w:lang w:eastAsia="ru-RU"/>
          </w:rPr>
          <w:t>Маринер</w:t>
        </w:r>
      </w:hyperlink>
      <w:r w:rsidRPr="00063102">
        <w:rPr>
          <w:rFonts w:ascii="Times New Roman" w:eastAsia="Times New Roman" w:hAnsi="Times New Roman" w:cs="Times New Roman"/>
          <w:color w:val="252525"/>
          <w:sz w:val="20"/>
          <w:szCs w:val="21"/>
          <w:lang w:eastAsia="ru-RU"/>
        </w:rPr>
        <w:t>», «</w:t>
      </w:r>
      <w:hyperlink r:id="rId181" w:tooltip="Программа " w:history="1">
        <w:r w:rsidRPr="007F1556">
          <w:rPr>
            <w:rFonts w:ascii="Times New Roman" w:eastAsia="Times New Roman" w:hAnsi="Times New Roman" w:cs="Times New Roman"/>
            <w:color w:val="0B0080"/>
            <w:sz w:val="20"/>
            <w:szCs w:val="21"/>
            <w:u w:val="single"/>
            <w:lang w:eastAsia="ru-RU"/>
          </w:rPr>
          <w:t>Викинг</w:t>
        </w:r>
      </w:hyperlink>
      <w:r w:rsidRPr="00063102">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"https://ru.wikipedia.org/wiki/Mars_Global_Surveyor" \o "Mars Global Surveyor"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Mars</w:t>
      </w:r>
      <w:proofErr w:type="spellEnd"/>
      <w:r w:rsidRPr="007F1556">
        <w:rPr>
          <w:rFonts w:ascii="Times New Roman" w:eastAsia="Times New Roman" w:hAnsi="Times New Roman" w:cs="Times New Roman"/>
          <w:color w:val="0B0080"/>
          <w:sz w:val="20"/>
          <w:szCs w:val="21"/>
          <w:u w:val="single"/>
          <w:lang w:eastAsia="ru-RU"/>
        </w:rPr>
        <w:t xml:space="preserve"> </w:t>
      </w:r>
      <w:proofErr w:type="spellStart"/>
      <w:r w:rsidRPr="007F1556">
        <w:rPr>
          <w:rFonts w:ascii="Times New Roman" w:eastAsia="Times New Roman" w:hAnsi="Times New Roman" w:cs="Times New Roman"/>
          <w:color w:val="0B0080"/>
          <w:sz w:val="20"/>
          <w:szCs w:val="21"/>
          <w:u w:val="single"/>
          <w:lang w:eastAsia="ru-RU"/>
        </w:rPr>
        <w:t>Global</w:t>
      </w:r>
      <w:proofErr w:type="spellEnd"/>
      <w:r w:rsidRPr="007F1556">
        <w:rPr>
          <w:rFonts w:ascii="Times New Roman" w:eastAsia="Times New Roman" w:hAnsi="Times New Roman" w:cs="Times New Roman"/>
          <w:color w:val="0B0080"/>
          <w:sz w:val="20"/>
          <w:szCs w:val="21"/>
          <w:u w:val="single"/>
          <w:lang w:eastAsia="ru-RU"/>
        </w:rPr>
        <w:t xml:space="preserve"> </w:t>
      </w:r>
      <w:proofErr w:type="spellStart"/>
      <w:r w:rsidRPr="007F1556">
        <w:rPr>
          <w:rFonts w:ascii="Times New Roman" w:eastAsia="Times New Roman" w:hAnsi="Times New Roman" w:cs="Times New Roman"/>
          <w:color w:val="0B0080"/>
          <w:sz w:val="20"/>
          <w:szCs w:val="21"/>
          <w:u w:val="single"/>
          <w:lang w:eastAsia="ru-RU"/>
        </w:rPr>
        <w:t>Surveyor</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и другие) и</w:t>
      </w:r>
      <w:r w:rsidRPr="007F1556">
        <w:rPr>
          <w:rFonts w:ascii="Times New Roman" w:eastAsia="Times New Roman" w:hAnsi="Times New Roman" w:cs="Times New Roman"/>
          <w:color w:val="252525"/>
          <w:sz w:val="20"/>
          <w:szCs w:val="21"/>
          <w:lang w:eastAsia="ru-RU"/>
        </w:rPr>
        <w:t> </w:t>
      </w:r>
      <w:hyperlink r:id="rId182" w:tooltip="ЕКА" w:history="1">
        <w:r w:rsidRPr="007F1556">
          <w:rPr>
            <w:rFonts w:ascii="Times New Roman" w:eastAsia="Times New Roman" w:hAnsi="Times New Roman" w:cs="Times New Roman"/>
            <w:color w:val="0B0080"/>
            <w:sz w:val="20"/>
            <w:szCs w:val="21"/>
            <w:u w:val="single"/>
            <w:lang w:eastAsia="ru-RU"/>
          </w:rPr>
          <w:t>Европейское космическое агентство</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(программа</w:t>
      </w:r>
      <w:r w:rsidRPr="007F1556">
        <w:rPr>
          <w:rFonts w:ascii="Times New Roman" w:eastAsia="Times New Roman" w:hAnsi="Times New Roman" w:cs="Times New Roman"/>
          <w:color w:val="252525"/>
          <w:sz w:val="20"/>
          <w:szCs w:val="21"/>
          <w:lang w:eastAsia="ru-RU"/>
        </w:rPr>
        <w:t> </w:t>
      </w:r>
      <w:hyperlink r:id="rId183" w:tooltip="Марс-экспресс" w:history="1">
        <w:r w:rsidRPr="007F1556">
          <w:rPr>
            <w:rFonts w:ascii="Times New Roman" w:eastAsia="Times New Roman" w:hAnsi="Times New Roman" w:cs="Times New Roman"/>
            <w:color w:val="0B0080"/>
            <w:sz w:val="20"/>
            <w:szCs w:val="21"/>
            <w:u w:val="single"/>
            <w:lang w:eastAsia="ru-RU"/>
          </w:rPr>
          <w:t>«Марс-экспресс»</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noProof/>
          <w:color w:val="0B0080"/>
          <w:sz w:val="20"/>
          <w:szCs w:val="21"/>
          <w:lang w:eastAsia="ru-RU"/>
        </w:rPr>
        <w:drawing>
          <wp:inline distT="0" distB="0" distL="0" distR="0" wp14:anchorId="4062511C" wp14:editId="16CE7F02">
            <wp:extent cx="114300" cy="114300"/>
            <wp:effectExtent l="0" t="0" r="0" b="0"/>
            <wp:docPr id="6" name="Рисунок 6" descr="https://upload.wikimedia.org/wikipedia/commons/thumb/3/3f/Fairytale_key_enter-2.png/12px-Fairytale_key_enter-2.png">
              <a:hlinkClick xmlns:a="http://schemas.openxmlformats.org/drawingml/2006/main" r:id="rId184" tooltip="&quot;#История изуче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3/3f/Fairytale_key_enter-2.png/12px-Fairytale_key_enter-2.png">
                      <a:hlinkClick r:id="rId184" tooltip="&quot;#История изучения&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roofErr w:type="gramEnd"/>
    </w:p>
    <w:p w:rsidR="00063102" w:rsidRPr="00063102" w:rsidRDefault="00063102" w:rsidP="007F1556">
      <w:pPr>
        <w:pBdr>
          <w:bottom w:val="single" w:sz="6" w:space="0" w:color="AAAAAA"/>
        </w:pBdr>
        <w:spacing w:after="0" w:line="240" w:lineRule="auto"/>
        <w:outlineLvl w:val="1"/>
        <w:rPr>
          <w:rFonts w:ascii="Times New Roman" w:eastAsia="Times New Roman" w:hAnsi="Times New Roman" w:cs="Times New Roman"/>
          <w:color w:val="000000"/>
          <w:sz w:val="28"/>
          <w:szCs w:val="32"/>
          <w:lang w:eastAsia="ru-RU"/>
        </w:rPr>
      </w:pPr>
      <w:r w:rsidRPr="007F1556">
        <w:rPr>
          <w:rFonts w:ascii="Times New Roman" w:eastAsia="Times New Roman" w:hAnsi="Times New Roman" w:cs="Times New Roman"/>
          <w:color w:val="000000"/>
          <w:sz w:val="28"/>
          <w:szCs w:val="32"/>
          <w:lang w:eastAsia="ru-RU"/>
        </w:rPr>
        <w:t>Основные сведения</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Марс — четвёртая по удалённости от</w:t>
      </w:r>
      <w:r w:rsidRPr="007F1556">
        <w:rPr>
          <w:rFonts w:ascii="Times New Roman" w:eastAsia="Times New Roman" w:hAnsi="Times New Roman" w:cs="Times New Roman"/>
          <w:color w:val="252525"/>
          <w:sz w:val="20"/>
          <w:szCs w:val="21"/>
          <w:lang w:eastAsia="ru-RU"/>
        </w:rPr>
        <w:t> </w:t>
      </w:r>
      <w:hyperlink r:id="rId185" w:tooltip="Солнце" w:history="1">
        <w:r w:rsidRPr="007F1556">
          <w:rPr>
            <w:rFonts w:ascii="Times New Roman" w:eastAsia="Times New Roman" w:hAnsi="Times New Roman" w:cs="Times New Roman"/>
            <w:color w:val="0B0080"/>
            <w:sz w:val="20"/>
            <w:szCs w:val="21"/>
            <w:u w:val="single"/>
            <w:lang w:eastAsia="ru-RU"/>
          </w:rPr>
          <w:t>Солнца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(после</w:t>
      </w:r>
      <w:r w:rsidRPr="007F1556">
        <w:rPr>
          <w:rFonts w:ascii="Times New Roman" w:eastAsia="Times New Roman" w:hAnsi="Times New Roman" w:cs="Times New Roman"/>
          <w:color w:val="252525"/>
          <w:sz w:val="20"/>
          <w:szCs w:val="21"/>
          <w:lang w:eastAsia="ru-RU"/>
        </w:rPr>
        <w:t> </w:t>
      </w:r>
      <w:hyperlink r:id="rId186" w:tooltip="Меркурий" w:history="1">
        <w:r w:rsidRPr="007F1556">
          <w:rPr>
            <w:rFonts w:ascii="Times New Roman" w:eastAsia="Times New Roman" w:hAnsi="Times New Roman" w:cs="Times New Roman"/>
            <w:color w:val="0B0080"/>
            <w:sz w:val="20"/>
            <w:szCs w:val="21"/>
            <w:u w:val="single"/>
            <w:lang w:eastAsia="ru-RU"/>
          </w:rPr>
          <w:t>Меркурия</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187" w:tooltip="Венера" w:history="1">
        <w:r w:rsidRPr="007F1556">
          <w:rPr>
            <w:rFonts w:ascii="Times New Roman" w:eastAsia="Times New Roman" w:hAnsi="Times New Roman" w:cs="Times New Roman"/>
            <w:color w:val="0B0080"/>
            <w:sz w:val="20"/>
            <w:szCs w:val="21"/>
            <w:u w:val="single"/>
            <w:lang w:eastAsia="ru-RU"/>
          </w:rPr>
          <w:t>Венеры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188" w:tooltip="Земля" w:history="1">
        <w:r w:rsidRPr="007F1556">
          <w:rPr>
            <w:rFonts w:ascii="Times New Roman" w:eastAsia="Times New Roman" w:hAnsi="Times New Roman" w:cs="Times New Roman"/>
            <w:color w:val="0B0080"/>
            <w:sz w:val="20"/>
            <w:szCs w:val="21"/>
            <w:u w:val="single"/>
            <w:lang w:eastAsia="ru-RU"/>
          </w:rPr>
          <w:t>Земли</w:t>
        </w:r>
      </w:hyperlink>
      <w:r w:rsidRPr="00063102">
        <w:rPr>
          <w:rFonts w:ascii="Times New Roman" w:eastAsia="Times New Roman" w:hAnsi="Times New Roman" w:cs="Times New Roman"/>
          <w:color w:val="252525"/>
          <w:sz w:val="20"/>
          <w:szCs w:val="21"/>
          <w:lang w:eastAsia="ru-RU"/>
        </w:rPr>
        <w:t>) и седьмая по размерам (превосходит по массе и диаметру только</w:t>
      </w:r>
      <w:r w:rsidRPr="007F1556">
        <w:rPr>
          <w:rFonts w:ascii="Times New Roman" w:eastAsia="Times New Roman" w:hAnsi="Times New Roman" w:cs="Times New Roman"/>
          <w:color w:val="252525"/>
          <w:sz w:val="20"/>
          <w:szCs w:val="21"/>
          <w:lang w:eastAsia="ru-RU"/>
        </w:rPr>
        <w:t> </w:t>
      </w:r>
      <w:hyperlink r:id="rId189" w:tooltip="Меркурий" w:history="1">
        <w:r w:rsidRPr="007F1556">
          <w:rPr>
            <w:rFonts w:ascii="Times New Roman" w:eastAsia="Times New Roman" w:hAnsi="Times New Roman" w:cs="Times New Roman"/>
            <w:color w:val="0B0080"/>
            <w:sz w:val="20"/>
            <w:szCs w:val="21"/>
            <w:u w:val="single"/>
            <w:lang w:eastAsia="ru-RU"/>
          </w:rPr>
          <w:t>Меркурий</w:t>
        </w:r>
      </w:hyperlink>
      <w:r w:rsidRPr="00063102">
        <w:rPr>
          <w:rFonts w:ascii="Times New Roman" w:eastAsia="Times New Roman" w:hAnsi="Times New Roman" w:cs="Times New Roman"/>
          <w:color w:val="252525"/>
          <w:sz w:val="20"/>
          <w:szCs w:val="21"/>
          <w:lang w:eastAsia="ru-RU"/>
        </w:rPr>
        <w:t xml:space="preserve">) </w:t>
      </w:r>
      <w:proofErr w:type="spellStart"/>
      <w:r w:rsidRPr="00063102">
        <w:rPr>
          <w:rFonts w:ascii="Times New Roman" w:eastAsia="Times New Roman" w:hAnsi="Times New Roman" w:cs="Times New Roman"/>
          <w:color w:val="252525"/>
          <w:sz w:val="20"/>
          <w:szCs w:val="21"/>
          <w:lang w:eastAsia="ru-RU"/>
        </w:rPr>
        <w:t>планета</w:t>
      </w:r>
      <w:hyperlink r:id="rId190" w:tooltip="Солнечная система" w:history="1">
        <w:r w:rsidRPr="007F1556">
          <w:rPr>
            <w:rFonts w:ascii="Times New Roman" w:eastAsia="Times New Roman" w:hAnsi="Times New Roman" w:cs="Times New Roman"/>
            <w:color w:val="0B0080"/>
            <w:sz w:val="20"/>
            <w:szCs w:val="21"/>
            <w:u w:val="single"/>
            <w:lang w:eastAsia="ru-RU"/>
          </w:rPr>
          <w:t>Солнечной</w:t>
        </w:r>
        <w:proofErr w:type="spellEnd"/>
        <w:r w:rsidRPr="007F1556">
          <w:rPr>
            <w:rFonts w:ascii="Times New Roman" w:eastAsia="Times New Roman" w:hAnsi="Times New Roman" w:cs="Times New Roman"/>
            <w:color w:val="0B0080"/>
            <w:sz w:val="20"/>
            <w:szCs w:val="21"/>
            <w:u w:val="single"/>
            <w:lang w:eastAsia="ru-RU"/>
          </w:rPr>
          <w:t xml:space="preserve"> системы</w:t>
        </w:r>
      </w:hyperlink>
      <w:hyperlink r:id="rId191" w:anchor="cite_note-8" w:history="1">
        <w:r w:rsidRPr="007F1556">
          <w:rPr>
            <w:rFonts w:ascii="Times New Roman" w:eastAsia="Times New Roman" w:hAnsi="Times New Roman" w:cs="Times New Roman"/>
            <w:color w:val="0B0080"/>
            <w:sz w:val="20"/>
            <w:szCs w:val="21"/>
            <w:u w:val="single"/>
            <w:vertAlign w:val="superscript"/>
            <w:lang w:eastAsia="ru-RU"/>
          </w:rPr>
          <w:t>[8]</w:t>
        </w:r>
      </w:hyperlink>
      <w:r w:rsidRPr="00063102">
        <w:rPr>
          <w:rFonts w:ascii="Times New Roman" w:eastAsia="Times New Roman" w:hAnsi="Times New Roman" w:cs="Times New Roman"/>
          <w:color w:val="252525"/>
          <w:sz w:val="20"/>
          <w:szCs w:val="21"/>
          <w:lang w:eastAsia="ru-RU"/>
        </w:rPr>
        <w:t>. Масса Марса составляет 10,7 % массы Земли (6,423·10</w:t>
      </w:r>
      <w:r w:rsidRPr="00063102">
        <w:rPr>
          <w:rFonts w:ascii="Times New Roman" w:eastAsia="Times New Roman" w:hAnsi="Times New Roman" w:cs="Times New Roman"/>
          <w:color w:val="252525"/>
          <w:sz w:val="20"/>
          <w:szCs w:val="21"/>
          <w:vertAlign w:val="superscript"/>
          <w:lang w:eastAsia="ru-RU"/>
        </w:rPr>
        <w:t>23</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кг против 5,9736·10</w:t>
      </w:r>
      <w:r w:rsidRPr="00063102">
        <w:rPr>
          <w:rFonts w:ascii="Times New Roman" w:eastAsia="Times New Roman" w:hAnsi="Times New Roman" w:cs="Times New Roman"/>
          <w:color w:val="252525"/>
          <w:sz w:val="20"/>
          <w:szCs w:val="21"/>
          <w:vertAlign w:val="superscript"/>
          <w:lang w:eastAsia="ru-RU"/>
        </w:rPr>
        <w:t>24</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кг для Земли), объём — 0,15 объёма Земли, а средний линейный диаметр — 0,53 диаметра Земли (6800 км)</w:t>
      </w:r>
      <w:hyperlink r:id="rId192" w:anchor="cite_note-bse-7" w:history="1">
        <w:r w:rsidRPr="007F1556">
          <w:rPr>
            <w:rFonts w:ascii="Times New Roman" w:eastAsia="Times New Roman" w:hAnsi="Times New Roman" w:cs="Times New Roman"/>
            <w:color w:val="0B0080"/>
            <w:sz w:val="20"/>
            <w:szCs w:val="21"/>
            <w:u w:val="single"/>
            <w:vertAlign w:val="superscript"/>
            <w:lang w:eastAsia="ru-RU"/>
          </w:rPr>
          <w:t>[7]</w:t>
        </w:r>
      </w:hyperlink>
      <w:r w:rsidRPr="00063102">
        <w:rPr>
          <w:rFonts w:ascii="Times New Roman" w:eastAsia="Times New Roman" w:hAnsi="Times New Roman" w:cs="Times New Roman"/>
          <w:color w:val="252525"/>
          <w:sz w:val="20"/>
          <w:szCs w:val="21"/>
          <w:lang w:eastAsia="ru-RU"/>
        </w:rPr>
        <w:t>.</w:t>
      </w:r>
      <w:proofErr w:type="gramEnd"/>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Рельеф Марса обладает многими уникальными чертами. </w:t>
      </w:r>
      <w:proofErr w:type="gramStart"/>
      <w:r w:rsidRPr="00063102">
        <w:rPr>
          <w:rFonts w:ascii="Times New Roman" w:eastAsia="Times New Roman" w:hAnsi="Times New Roman" w:cs="Times New Roman"/>
          <w:color w:val="252525"/>
          <w:sz w:val="20"/>
          <w:szCs w:val="21"/>
          <w:lang w:eastAsia="ru-RU"/>
        </w:rPr>
        <w:t>Марсианский потухший вулкан гора</w:t>
      </w:r>
      <w:r w:rsidRPr="007F1556">
        <w:rPr>
          <w:rFonts w:ascii="Times New Roman" w:eastAsia="Times New Roman" w:hAnsi="Times New Roman" w:cs="Times New Roman"/>
          <w:color w:val="252525"/>
          <w:sz w:val="20"/>
          <w:szCs w:val="21"/>
          <w:lang w:eastAsia="ru-RU"/>
        </w:rPr>
        <w:t> </w:t>
      </w:r>
      <w:hyperlink r:id="rId193" w:tooltip="Олимп (Марс)" w:history="1">
        <w:r w:rsidRPr="007F1556">
          <w:rPr>
            <w:rFonts w:ascii="Times New Roman" w:eastAsia="Times New Roman" w:hAnsi="Times New Roman" w:cs="Times New Roman"/>
            <w:color w:val="0B0080"/>
            <w:sz w:val="20"/>
            <w:szCs w:val="21"/>
            <w:u w:val="single"/>
            <w:lang w:eastAsia="ru-RU"/>
          </w:rPr>
          <w:t>Олимп</w:t>
        </w:r>
      </w:hyperlink>
      <w:r w:rsidRPr="00063102">
        <w:rPr>
          <w:rFonts w:ascii="Times New Roman" w:eastAsia="Times New Roman" w:hAnsi="Times New Roman" w:cs="Times New Roman"/>
          <w:color w:val="252525"/>
          <w:sz w:val="20"/>
          <w:szCs w:val="21"/>
          <w:lang w:eastAsia="ru-RU"/>
        </w:rPr>
        <w:t> — самая высокая известная гора на планетах Солнечной системы</w:t>
      </w:r>
      <w:hyperlink r:id="rId194" w:anchor="cite_note-glenday09-9" w:history="1">
        <w:r w:rsidRPr="007F1556">
          <w:rPr>
            <w:rFonts w:ascii="Times New Roman" w:eastAsia="Times New Roman" w:hAnsi="Times New Roman" w:cs="Times New Roman"/>
            <w:color w:val="0B0080"/>
            <w:sz w:val="20"/>
            <w:szCs w:val="21"/>
            <w:u w:val="single"/>
            <w:vertAlign w:val="superscript"/>
            <w:lang w:eastAsia="ru-RU"/>
          </w:rPr>
          <w:t>[9]</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(самая высокая известная гора в Солнечной системе — на астероиде</w:t>
      </w:r>
      <w:r w:rsidRPr="007F1556">
        <w:rPr>
          <w:rFonts w:ascii="Times New Roman" w:eastAsia="Times New Roman" w:hAnsi="Times New Roman" w:cs="Times New Roman"/>
          <w:color w:val="252525"/>
          <w:sz w:val="20"/>
          <w:szCs w:val="21"/>
          <w:lang w:eastAsia="ru-RU"/>
        </w:rPr>
        <w:t> </w:t>
      </w:r>
      <w:hyperlink r:id="rId195" w:tooltip="(4) Веста" w:history="1">
        <w:r w:rsidRPr="007F1556">
          <w:rPr>
            <w:rFonts w:ascii="Times New Roman" w:eastAsia="Times New Roman" w:hAnsi="Times New Roman" w:cs="Times New Roman"/>
            <w:color w:val="0B0080"/>
            <w:sz w:val="20"/>
            <w:szCs w:val="21"/>
            <w:u w:val="single"/>
            <w:lang w:eastAsia="ru-RU"/>
          </w:rPr>
          <w:t>Веста</w:t>
        </w:r>
      </w:hyperlink>
      <w:hyperlink r:id="rId196" w:anchor="cite_note-10" w:history="1">
        <w:r w:rsidRPr="007F1556">
          <w:rPr>
            <w:rFonts w:ascii="Times New Roman" w:eastAsia="Times New Roman" w:hAnsi="Times New Roman" w:cs="Times New Roman"/>
            <w:color w:val="0B0080"/>
            <w:sz w:val="20"/>
            <w:szCs w:val="21"/>
            <w:u w:val="single"/>
            <w:vertAlign w:val="superscript"/>
            <w:lang w:eastAsia="ru-RU"/>
          </w:rPr>
          <w:t>[10]</w:t>
        </w:r>
      </w:hyperlink>
      <w:r w:rsidRPr="00063102">
        <w:rPr>
          <w:rFonts w:ascii="Times New Roman" w:eastAsia="Times New Roman" w:hAnsi="Times New Roman" w:cs="Times New Roman"/>
          <w:color w:val="252525"/>
          <w:sz w:val="20"/>
          <w:szCs w:val="21"/>
          <w:lang w:eastAsia="ru-RU"/>
        </w:rPr>
        <w:t>), а</w:t>
      </w:r>
      <w:r w:rsidRPr="007F1556">
        <w:rPr>
          <w:rFonts w:ascii="Times New Roman" w:eastAsia="Times New Roman" w:hAnsi="Times New Roman" w:cs="Times New Roman"/>
          <w:color w:val="252525"/>
          <w:sz w:val="20"/>
          <w:szCs w:val="21"/>
          <w:lang w:eastAsia="ru-RU"/>
        </w:rPr>
        <w:t> </w:t>
      </w:r>
      <w:hyperlink r:id="rId197" w:tooltip="Долины Маринер" w:history="1">
        <w:r w:rsidRPr="007F1556">
          <w:rPr>
            <w:rFonts w:ascii="Times New Roman" w:eastAsia="Times New Roman" w:hAnsi="Times New Roman" w:cs="Times New Roman"/>
            <w:color w:val="0B0080"/>
            <w:sz w:val="20"/>
            <w:szCs w:val="21"/>
            <w:u w:val="single"/>
            <w:lang w:eastAsia="ru-RU"/>
          </w:rPr>
          <w:t>долины Маринер</w:t>
        </w:r>
      </w:hyperlink>
      <w:r w:rsidRPr="00063102">
        <w:rPr>
          <w:rFonts w:ascii="Times New Roman" w:eastAsia="Times New Roman" w:hAnsi="Times New Roman" w:cs="Times New Roman"/>
          <w:color w:val="252525"/>
          <w:sz w:val="20"/>
          <w:szCs w:val="21"/>
          <w:lang w:eastAsia="ru-RU"/>
        </w:rPr>
        <w:t> — самый крупный известный</w:t>
      </w:r>
      <w:r w:rsidRPr="007F1556">
        <w:rPr>
          <w:rFonts w:ascii="Times New Roman" w:eastAsia="Times New Roman" w:hAnsi="Times New Roman" w:cs="Times New Roman"/>
          <w:color w:val="252525"/>
          <w:sz w:val="20"/>
          <w:szCs w:val="21"/>
          <w:lang w:eastAsia="ru-RU"/>
        </w:rPr>
        <w:t> </w:t>
      </w:r>
      <w:hyperlink r:id="rId198" w:tooltip="Каньон" w:history="1">
        <w:r w:rsidRPr="007F1556">
          <w:rPr>
            <w:rFonts w:ascii="Times New Roman" w:eastAsia="Times New Roman" w:hAnsi="Times New Roman" w:cs="Times New Roman"/>
            <w:color w:val="0B0080"/>
            <w:sz w:val="20"/>
            <w:szCs w:val="21"/>
            <w:u w:val="single"/>
            <w:lang w:eastAsia="ru-RU"/>
          </w:rPr>
          <w:t>каньон</w:t>
        </w:r>
      </w:hyperlink>
      <w:r w:rsidRPr="00063102">
        <w:rPr>
          <w:rFonts w:ascii="Times New Roman" w:eastAsia="Times New Roman" w:hAnsi="Times New Roman" w:cs="Times New Roman"/>
          <w:color w:val="252525"/>
          <w:sz w:val="20"/>
          <w:szCs w:val="21"/>
          <w:lang w:eastAsia="ru-RU"/>
        </w:rPr>
        <w:t>. Помимо этого, в июне</w:t>
      </w:r>
      <w:r w:rsidRPr="007F1556">
        <w:rPr>
          <w:rFonts w:ascii="Times New Roman" w:eastAsia="Times New Roman" w:hAnsi="Times New Roman" w:cs="Times New Roman"/>
          <w:color w:val="252525"/>
          <w:sz w:val="20"/>
          <w:szCs w:val="21"/>
          <w:lang w:eastAsia="ru-RU"/>
        </w:rPr>
        <w:t> </w:t>
      </w:r>
      <w:hyperlink r:id="rId199" w:tooltip="2008 год в науке" w:history="1">
        <w:r w:rsidRPr="007F1556">
          <w:rPr>
            <w:rFonts w:ascii="Times New Roman" w:eastAsia="Times New Roman" w:hAnsi="Times New Roman" w:cs="Times New Roman"/>
            <w:color w:val="0B0080"/>
            <w:sz w:val="20"/>
            <w:szCs w:val="21"/>
            <w:u w:val="single"/>
            <w:lang w:eastAsia="ru-RU"/>
          </w:rPr>
          <w:t>2008 года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три статьи, опубликованные в журнале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"https://ru.wikipedia.org/wiki/Nature" \o "Nature"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Nature</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представили доказательства существования в северном полушарии Марса самого крупного известного</w:t>
      </w:r>
      <w:r w:rsidRPr="007F1556">
        <w:rPr>
          <w:rFonts w:ascii="Times New Roman" w:eastAsia="Times New Roman" w:hAnsi="Times New Roman" w:cs="Times New Roman"/>
          <w:color w:val="252525"/>
          <w:sz w:val="20"/>
          <w:szCs w:val="21"/>
          <w:lang w:eastAsia="ru-RU"/>
        </w:rPr>
        <w:t> </w:t>
      </w:r>
      <w:hyperlink r:id="rId200" w:tooltip="Ударный кратер" w:history="1">
        <w:r w:rsidRPr="007F1556">
          <w:rPr>
            <w:rFonts w:ascii="Times New Roman" w:eastAsia="Times New Roman" w:hAnsi="Times New Roman" w:cs="Times New Roman"/>
            <w:color w:val="0B0080"/>
            <w:sz w:val="20"/>
            <w:szCs w:val="21"/>
            <w:u w:val="single"/>
            <w:lang w:eastAsia="ru-RU"/>
          </w:rPr>
          <w:t>ударного кратера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w:t>
      </w:r>
      <w:r w:rsidRPr="007F1556">
        <w:rPr>
          <w:rFonts w:ascii="Times New Roman" w:eastAsia="Times New Roman" w:hAnsi="Times New Roman" w:cs="Times New Roman"/>
          <w:color w:val="252525"/>
          <w:sz w:val="20"/>
          <w:szCs w:val="21"/>
          <w:lang w:eastAsia="ru-RU"/>
        </w:rPr>
        <w:t> </w:t>
      </w:r>
      <w:hyperlink r:id="rId201" w:tooltip="Солнечная система" w:history="1">
        <w:r w:rsidRPr="007F1556">
          <w:rPr>
            <w:rFonts w:ascii="Times New Roman" w:eastAsia="Times New Roman" w:hAnsi="Times New Roman" w:cs="Times New Roman"/>
            <w:color w:val="0B0080"/>
            <w:sz w:val="20"/>
            <w:szCs w:val="21"/>
            <w:u w:val="single"/>
            <w:lang w:eastAsia="ru-RU"/>
          </w:rPr>
          <w:t>Солнечной системе</w:t>
        </w:r>
      </w:hyperlink>
      <w:r w:rsidRPr="00063102">
        <w:rPr>
          <w:rFonts w:ascii="Times New Roman" w:eastAsia="Times New Roman" w:hAnsi="Times New Roman" w:cs="Times New Roman"/>
          <w:color w:val="252525"/>
          <w:sz w:val="20"/>
          <w:szCs w:val="21"/>
          <w:lang w:eastAsia="ru-RU"/>
        </w:rPr>
        <w:t>. Его</w:t>
      </w:r>
      <w:proofErr w:type="gramEnd"/>
      <w:r w:rsidRPr="00063102">
        <w:rPr>
          <w:rFonts w:ascii="Times New Roman" w:eastAsia="Times New Roman" w:hAnsi="Times New Roman" w:cs="Times New Roman"/>
          <w:color w:val="252525"/>
          <w:sz w:val="20"/>
          <w:szCs w:val="21"/>
          <w:lang w:eastAsia="ru-RU"/>
        </w:rPr>
        <w:t xml:space="preserve"> длина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10,6 тыс. км, а ширина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8,5 тыс. км, что примерно в четыре раза больше, чем</w:t>
      </w:r>
      <w:r w:rsidRPr="007F1556">
        <w:rPr>
          <w:rFonts w:ascii="Times New Roman" w:eastAsia="Times New Roman" w:hAnsi="Times New Roman" w:cs="Times New Roman"/>
          <w:color w:val="252525"/>
          <w:sz w:val="20"/>
          <w:szCs w:val="21"/>
          <w:lang w:eastAsia="ru-RU"/>
        </w:rPr>
        <w:t> </w:t>
      </w:r>
      <w:hyperlink r:id="rId202" w:tooltip="Эллада (Марс)" w:history="1">
        <w:r w:rsidRPr="007F1556">
          <w:rPr>
            <w:rFonts w:ascii="Times New Roman" w:eastAsia="Times New Roman" w:hAnsi="Times New Roman" w:cs="Times New Roman"/>
            <w:color w:val="0B0080"/>
            <w:sz w:val="20"/>
            <w:szCs w:val="21"/>
            <w:u w:val="single"/>
            <w:lang w:eastAsia="ru-RU"/>
          </w:rPr>
          <w:t>крупнейший ударный кратер</w:t>
        </w:r>
      </w:hyperlink>
      <w:r w:rsidRPr="00063102">
        <w:rPr>
          <w:rFonts w:ascii="Times New Roman" w:eastAsia="Times New Roman" w:hAnsi="Times New Roman" w:cs="Times New Roman"/>
          <w:color w:val="252525"/>
          <w:sz w:val="20"/>
          <w:szCs w:val="21"/>
          <w:lang w:eastAsia="ru-RU"/>
        </w:rPr>
        <w:t>, до того также обнаруженный на Марсе, вблизи его южного полюса</w:t>
      </w:r>
      <w:hyperlink r:id="rId203" w:anchor="cite_note-11" w:history="1">
        <w:r w:rsidRPr="007F1556">
          <w:rPr>
            <w:rFonts w:ascii="Times New Roman" w:eastAsia="Times New Roman" w:hAnsi="Times New Roman" w:cs="Times New Roman"/>
            <w:color w:val="0B0080"/>
            <w:sz w:val="20"/>
            <w:szCs w:val="21"/>
            <w:u w:val="single"/>
            <w:vertAlign w:val="superscript"/>
            <w:lang w:eastAsia="ru-RU"/>
          </w:rPr>
          <w:t>[11]</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 дополнение к схожести поверхностного рельефа, Марс имеет период вращения и</w:t>
      </w:r>
      <w:r w:rsidRPr="007F1556">
        <w:rPr>
          <w:rFonts w:ascii="Times New Roman" w:eastAsia="Times New Roman" w:hAnsi="Times New Roman" w:cs="Times New Roman"/>
          <w:color w:val="252525"/>
          <w:sz w:val="20"/>
          <w:szCs w:val="21"/>
          <w:lang w:eastAsia="ru-RU"/>
        </w:rPr>
        <w:t> </w:t>
      </w:r>
      <w:hyperlink r:id="rId204" w:tooltip="Времена года" w:history="1">
        <w:r w:rsidRPr="007F1556">
          <w:rPr>
            <w:rFonts w:ascii="Times New Roman" w:eastAsia="Times New Roman" w:hAnsi="Times New Roman" w:cs="Times New Roman"/>
            <w:color w:val="0B0080"/>
            <w:sz w:val="20"/>
            <w:szCs w:val="21"/>
            <w:u w:val="single"/>
            <w:lang w:eastAsia="ru-RU"/>
          </w:rPr>
          <w:t>смену времён года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аналогичные </w:t>
      </w:r>
      <w:proofErr w:type="gramStart"/>
      <w:r w:rsidRPr="00063102">
        <w:rPr>
          <w:rFonts w:ascii="Times New Roman" w:eastAsia="Times New Roman" w:hAnsi="Times New Roman" w:cs="Times New Roman"/>
          <w:color w:val="252525"/>
          <w:sz w:val="20"/>
          <w:szCs w:val="21"/>
          <w:lang w:eastAsia="ru-RU"/>
        </w:rPr>
        <w:t>земным</w:t>
      </w:r>
      <w:proofErr w:type="gramEnd"/>
      <w:r w:rsidRPr="00063102">
        <w:rPr>
          <w:rFonts w:ascii="Times New Roman" w:eastAsia="Times New Roman" w:hAnsi="Times New Roman" w:cs="Times New Roman"/>
          <w:color w:val="252525"/>
          <w:sz w:val="20"/>
          <w:szCs w:val="21"/>
          <w:lang w:eastAsia="ru-RU"/>
        </w:rPr>
        <w:t>, но его</w:t>
      </w:r>
      <w:r w:rsidRPr="007F1556">
        <w:rPr>
          <w:rFonts w:ascii="Times New Roman" w:eastAsia="Times New Roman" w:hAnsi="Times New Roman" w:cs="Times New Roman"/>
          <w:color w:val="252525"/>
          <w:sz w:val="20"/>
          <w:szCs w:val="21"/>
          <w:lang w:eastAsia="ru-RU"/>
        </w:rPr>
        <w:t> </w:t>
      </w:r>
      <w:hyperlink r:id="rId205" w:tooltip="Климат" w:history="1">
        <w:r w:rsidRPr="007F1556">
          <w:rPr>
            <w:rFonts w:ascii="Times New Roman" w:eastAsia="Times New Roman" w:hAnsi="Times New Roman" w:cs="Times New Roman"/>
            <w:color w:val="0B0080"/>
            <w:sz w:val="20"/>
            <w:szCs w:val="21"/>
            <w:u w:val="single"/>
            <w:lang w:eastAsia="ru-RU"/>
          </w:rPr>
          <w:t>климат</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значительно холоднее и суше земного.</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Вплоть до полёта к Марсу автоматической межпланетной станции «</w:t>
      </w:r>
      <w:hyperlink r:id="rId206" w:tooltip="Маринер-4" w:history="1">
        <w:r w:rsidRPr="007F1556">
          <w:rPr>
            <w:rFonts w:ascii="Times New Roman" w:eastAsia="Times New Roman" w:hAnsi="Times New Roman" w:cs="Times New Roman"/>
            <w:color w:val="0B0080"/>
            <w:sz w:val="20"/>
            <w:szCs w:val="21"/>
            <w:u w:val="single"/>
            <w:lang w:eastAsia="ru-RU"/>
          </w:rPr>
          <w:t>Маринер-4</w:t>
        </w:r>
      </w:hyperlink>
      <w:r w:rsidRPr="00063102">
        <w:rPr>
          <w:rFonts w:ascii="Times New Roman" w:eastAsia="Times New Roman" w:hAnsi="Times New Roman" w:cs="Times New Roman"/>
          <w:color w:val="252525"/>
          <w:sz w:val="20"/>
          <w:szCs w:val="21"/>
          <w:lang w:eastAsia="ru-RU"/>
        </w:rPr>
        <w:t>» в</w:t>
      </w:r>
      <w:r w:rsidRPr="007F1556">
        <w:rPr>
          <w:rFonts w:ascii="Times New Roman" w:eastAsia="Times New Roman" w:hAnsi="Times New Roman" w:cs="Times New Roman"/>
          <w:color w:val="252525"/>
          <w:sz w:val="20"/>
          <w:szCs w:val="21"/>
          <w:lang w:eastAsia="ru-RU"/>
        </w:rPr>
        <w:t> </w:t>
      </w:r>
      <w:hyperlink r:id="rId207" w:tooltip="1965 год в науке" w:history="1">
        <w:r w:rsidRPr="007F1556">
          <w:rPr>
            <w:rFonts w:ascii="Times New Roman" w:eastAsia="Times New Roman" w:hAnsi="Times New Roman" w:cs="Times New Roman"/>
            <w:color w:val="0B0080"/>
            <w:sz w:val="20"/>
            <w:szCs w:val="21"/>
            <w:u w:val="single"/>
            <w:lang w:eastAsia="ru-RU"/>
          </w:rPr>
          <w:t>1965 году</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многие исследователи полагали, что на его поверхности есть вода в жидком состоянии. Это мнение было основано на наблюдениях за периодическими изменениями в светлых и тёмных участках, особенно в полярных широтах, которые были похожи на континенты и моря. Тёмные длинные линии на поверхности Марса интерпретировались некоторыми наблюдателями как ирригационные каналы для жидкой воды. Позднее было доказано, что большинство этих тёмных линий являются</w:t>
      </w:r>
      <w:r w:rsidRPr="007F1556">
        <w:rPr>
          <w:rFonts w:ascii="Times New Roman" w:eastAsia="Times New Roman" w:hAnsi="Times New Roman" w:cs="Times New Roman"/>
          <w:color w:val="252525"/>
          <w:sz w:val="20"/>
          <w:szCs w:val="21"/>
          <w:lang w:eastAsia="ru-RU"/>
        </w:rPr>
        <w:t> </w:t>
      </w:r>
      <w:hyperlink r:id="rId208" w:tooltip="Оптические иллюзии" w:history="1">
        <w:r w:rsidRPr="007F1556">
          <w:rPr>
            <w:rFonts w:ascii="Times New Roman" w:eastAsia="Times New Roman" w:hAnsi="Times New Roman" w:cs="Times New Roman"/>
            <w:color w:val="0B0080"/>
            <w:sz w:val="20"/>
            <w:szCs w:val="21"/>
            <w:u w:val="single"/>
            <w:lang w:eastAsia="ru-RU"/>
          </w:rPr>
          <w:t>оптической иллюзией</w:t>
        </w:r>
      </w:hyperlink>
      <w:hyperlink r:id="rId209" w:anchor="cite_note-12" w:history="1">
        <w:r w:rsidRPr="007F1556">
          <w:rPr>
            <w:rFonts w:ascii="Times New Roman" w:eastAsia="Times New Roman" w:hAnsi="Times New Roman" w:cs="Times New Roman"/>
            <w:color w:val="0B0080"/>
            <w:sz w:val="20"/>
            <w:szCs w:val="21"/>
            <w:u w:val="single"/>
            <w:vertAlign w:val="superscript"/>
            <w:lang w:eastAsia="ru-RU"/>
          </w:rPr>
          <w:t>[12]</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Из-за низкого давления вода может существовать в жидком состоянии только в пяти районах поверхности Марса</w:t>
      </w:r>
      <w:hyperlink r:id="rId210" w:anchor="cite_note-Water-13" w:history="1">
        <w:r w:rsidRPr="007F1556">
          <w:rPr>
            <w:rFonts w:ascii="Times New Roman" w:eastAsia="Times New Roman" w:hAnsi="Times New Roman" w:cs="Times New Roman"/>
            <w:color w:val="0B0080"/>
            <w:sz w:val="20"/>
            <w:szCs w:val="21"/>
            <w:u w:val="single"/>
            <w:vertAlign w:val="superscript"/>
            <w:lang w:eastAsia="ru-RU"/>
          </w:rPr>
          <w:t>[13]</w:t>
        </w:r>
      </w:hyperlink>
      <w:r w:rsidRPr="00063102">
        <w:rPr>
          <w:rFonts w:ascii="Times New Roman" w:eastAsia="Times New Roman" w:hAnsi="Times New Roman" w:cs="Times New Roman"/>
          <w:color w:val="252525"/>
          <w:sz w:val="20"/>
          <w:szCs w:val="21"/>
          <w:lang w:eastAsia="ru-RU"/>
        </w:rPr>
        <w:t>. Вполне вероятно, что в прошлом условия были иными, и поэтому наличие примитивной жизни на планете исключать нельзя.</w:t>
      </w:r>
      <w:r w:rsidRPr="007F1556">
        <w:rPr>
          <w:rFonts w:ascii="Times New Roman" w:eastAsia="Times New Roman" w:hAnsi="Times New Roman" w:cs="Times New Roman"/>
          <w:color w:val="252525"/>
          <w:sz w:val="20"/>
          <w:szCs w:val="21"/>
          <w:lang w:eastAsia="ru-RU"/>
        </w:rPr>
        <w:t> </w:t>
      </w:r>
      <w:hyperlink r:id="rId211" w:tooltip="31 июля" w:history="1">
        <w:r w:rsidRPr="007F1556">
          <w:rPr>
            <w:rFonts w:ascii="Times New Roman" w:eastAsia="Times New Roman" w:hAnsi="Times New Roman" w:cs="Times New Roman"/>
            <w:color w:val="0B0080"/>
            <w:sz w:val="20"/>
            <w:szCs w:val="21"/>
            <w:u w:val="single"/>
            <w:lang w:eastAsia="ru-RU"/>
          </w:rPr>
          <w:t>31 июля</w:t>
        </w:r>
      </w:hyperlink>
      <w:r w:rsidRPr="007F1556">
        <w:rPr>
          <w:rFonts w:ascii="Times New Roman" w:eastAsia="Times New Roman" w:hAnsi="Times New Roman" w:cs="Times New Roman"/>
          <w:color w:val="252525"/>
          <w:sz w:val="20"/>
          <w:szCs w:val="21"/>
          <w:lang w:eastAsia="ru-RU"/>
        </w:rPr>
        <w:t> </w:t>
      </w:r>
      <w:hyperlink r:id="rId212" w:tooltip="2008 год в науке" w:history="1">
        <w:r w:rsidRPr="007F1556">
          <w:rPr>
            <w:rFonts w:ascii="Times New Roman" w:eastAsia="Times New Roman" w:hAnsi="Times New Roman" w:cs="Times New Roman"/>
            <w:color w:val="0B0080"/>
            <w:sz w:val="20"/>
            <w:szCs w:val="21"/>
            <w:u w:val="single"/>
            <w:lang w:eastAsia="ru-RU"/>
          </w:rPr>
          <w:t>2008 года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вода в состоянии льда была обнаружена на Марсе космическим аппаратом</w:t>
      </w:r>
      <w:r w:rsidRPr="007F1556">
        <w:rPr>
          <w:rFonts w:ascii="Times New Roman" w:eastAsia="Times New Roman" w:hAnsi="Times New Roman" w:cs="Times New Roman"/>
          <w:color w:val="252525"/>
          <w:sz w:val="20"/>
          <w:szCs w:val="21"/>
          <w:lang w:eastAsia="ru-RU"/>
        </w:rPr>
        <w:t> </w:t>
      </w:r>
      <w:hyperlink r:id="rId213" w:tooltip="НАСА" w:history="1">
        <w:r w:rsidRPr="007F1556">
          <w:rPr>
            <w:rFonts w:ascii="Times New Roman" w:eastAsia="Times New Roman" w:hAnsi="Times New Roman" w:cs="Times New Roman"/>
            <w:color w:val="0B0080"/>
            <w:sz w:val="20"/>
            <w:szCs w:val="21"/>
            <w:u w:val="single"/>
            <w:lang w:eastAsia="ru-RU"/>
          </w:rPr>
          <w:t>НАСА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w:t>
      </w:r>
      <w:hyperlink r:id="rId214" w:tooltip="Феникс (космический аппарат)" w:history="1">
        <w:r w:rsidRPr="007F1556">
          <w:rPr>
            <w:rFonts w:ascii="Times New Roman" w:eastAsia="Times New Roman" w:hAnsi="Times New Roman" w:cs="Times New Roman"/>
            <w:color w:val="0B0080"/>
            <w:sz w:val="20"/>
            <w:szCs w:val="21"/>
            <w:u w:val="single"/>
            <w:lang w:eastAsia="ru-RU"/>
          </w:rPr>
          <w:t>Феникс</w:t>
        </w:r>
      </w:hyperlink>
      <w:r w:rsidRPr="00063102">
        <w:rPr>
          <w:rFonts w:ascii="Times New Roman" w:eastAsia="Times New Roman" w:hAnsi="Times New Roman" w:cs="Times New Roman"/>
          <w:color w:val="252525"/>
          <w:sz w:val="20"/>
          <w:szCs w:val="21"/>
          <w:lang w:eastAsia="ru-RU"/>
        </w:rPr>
        <w:t>»</w:t>
      </w:r>
      <w:hyperlink r:id="rId215" w:anchor="cite_note-Smith_Science_2009-14" w:history="1">
        <w:r w:rsidRPr="007F1556">
          <w:rPr>
            <w:rFonts w:ascii="Times New Roman" w:eastAsia="Times New Roman" w:hAnsi="Times New Roman" w:cs="Times New Roman"/>
            <w:color w:val="0B0080"/>
            <w:sz w:val="20"/>
            <w:szCs w:val="21"/>
            <w:u w:val="single"/>
            <w:vertAlign w:val="superscript"/>
            <w:lang w:eastAsia="ru-RU"/>
          </w:rPr>
          <w:t>[14]</w:t>
        </w:r>
      </w:hyperlink>
      <w:hyperlink r:id="rId216" w:anchor="cite_note-15" w:history="1">
        <w:r w:rsidRPr="007F1556">
          <w:rPr>
            <w:rFonts w:ascii="Times New Roman" w:eastAsia="Times New Roman" w:hAnsi="Times New Roman" w:cs="Times New Roman"/>
            <w:color w:val="0B0080"/>
            <w:sz w:val="20"/>
            <w:szCs w:val="21"/>
            <w:u w:val="single"/>
            <w:vertAlign w:val="superscript"/>
            <w:lang w:eastAsia="ru-RU"/>
          </w:rPr>
          <w:t>[15]</w:t>
        </w:r>
      </w:hyperlink>
      <w:r w:rsidRPr="00063102">
        <w:rPr>
          <w:rFonts w:ascii="Times New Roman" w:eastAsia="Times New Roman" w:hAnsi="Times New Roman" w:cs="Times New Roman"/>
          <w:color w:val="252525"/>
          <w:sz w:val="20"/>
          <w:szCs w:val="21"/>
          <w:lang w:eastAsia="ru-RU"/>
        </w:rPr>
        <w:t>.</w:t>
      </w:r>
      <w:proofErr w:type="gramEnd"/>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lastRenderedPageBreak/>
        <w:t>С февраля 2009 по настоящее время орбитальная исследовательская группировка на орбите Марса насчитывает три функционирующих</w:t>
      </w:r>
      <w:r w:rsidRPr="007F1556">
        <w:rPr>
          <w:rFonts w:ascii="Times New Roman" w:eastAsia="Times New Roman" w:hAnsi="Times New Roman" w:cs="Times New Roman"/>
          <w:color w:val="252525"/>
          <w:sz w:val="20"/>
          <w:szCs w:val="21"/>
          <w:lang w:eastAsia="ru-RU"/>
        </w:rPr>
        <w:t> </w:t>
      </w:r>
      <w:hyperlink r:id="rId217" w:tooltip="Космический аппарат" w:history="1">
        <w:r w:rsidRPr="007F1556">
          <w:rPr>
            <w:rFonts w:ascii="Times New Roman" w:eastAsia="Times New Roman" w:hAnsi="Times New Roman" w:cs="Times New Roman"/>
            <w:color w:val="0B0080"/>
            <w:sz w:val="20"/>
            <w:szCs w:val="21"/>
            <w:u w:val="single"/>
            <w:lang w:eastAsia="ru-RU"/>
          </w:rPr>
          <w:t>космических аппарата</w:t>
        </w:r>
      </w:hyperlink>
      <w:r w:rsidRPr="00063102">
        <w:rPr>
          <w:rFonts w:ascii="Times New Roman" w:eastAsia="Times New Roman" w:hAnsi="Times New Roman" w:cs="Times New Roman"/>
          <w:color w:val="252525"/>
          <w:sz w:val="20"/>
          <w:szCs w:val="21"/>
          <w:lang w:eastAsia="ru-RU"/>
        </w:rPr>
        <w:t>: «</w:t>
      </w:r>
      <w:hyperlink r:id="rId218" w:tooltip="Марс Одиссей" w:history="1">
        <w:r w:rsidRPr="007F1556">
          <w:rPr>
            <w:rFonts w:ascii="Times New Roman" w:eastAsia="Times New Roman" w:hAnsi="Times New Roman" w:cs="Times New Roman"/>
            <w:color w:val="0B0080"/>
            <w:sz w:val="20"/>
            <w:szCs w:val="21"/>
            <w:u w:val="single"/>
            <w:lang w:eastAsia="ru-RU"/>
          </w:rPr>
          <w:t>Марс Одиссей</w:t>
        </w:r>
      </w:hyperlink>
      <w:r w:rsidRPr="00063102">
        <w:rPr>
          <w:rFonts w:ascii="Times New Roman" w:eastAsia="Times New Roman" w:hAnsi="Times New Roman" w:cs="Times New Roman"/>
          <w:color w:val="252525"/>
          <w:sz w:val="20"/>
          <w:szCs w:val="21"/>
          <w:lang w:eastAsia="ru-RU"/>
        </w:rPr>
        <w:t>», «</w:t>
      </w:r>
      <w:hyperlink r:id="rId219" w:tooltip="Марс-экспресс" w:history="1">
        <w:r w:rsidRPr="007F1556">
          <w:rPr>
            <w:rFonts w:ascii="Times New Roman" w:eastAsia="Times New Roman" w:hAnsi="Times New Roman" w:cs="Times New Roman"/>
            <w:color w:val="0B0080"/>
            <w:sz w:val="20"/>
            <w:szCs w:val="21"/>
            <w:u w:val="single"/>
            <w:lang w:eastAsia="ru-RU"/>
          </w:rPr>
          <w:t>Марс-экспресс</w:t>
        </w:r>
      </w:hyperlink>
      <w:r w:rsidRPr="00063102">
        <w:rPr>
          <w:rFonts w:ascii="Times New Roman" w:eastAsia="Times New Roman" w:hAnsi="Times New Roman" w:cs="Times New Roman"/>
          <w:color w:val="252525"/>
          <w:sz w:val="20"/>
          <w:szCs w:val="21"/>
          <w:lang w:eastAsia="ru-RU"/>
        </w:rPr>
        <w:t>» и «</w:t>
      </w:r>
      <w:hyperlink r:id="rId220" w:tooltip="Марсианский разведывательный спутник" w:history="1">
        <w:r w:rsidRPr="007F1556">
          <w:rPr>
            <w:rFonts w:ascii="Times New Roman" w:eastAsia="Times New Roman" w:hAnsi="Times New Roman" w:cs="Times New Roman"/>
            <w:color w:val="0B0080"/>
            <w:sz w:val="20"/>
            <w:szCs w:val="21"/>
            <w:u w:val="single"/>
            <w:lang w:eastAsia="ru-RU"/>
          </w:rPr>
          <w:t>Марсианский разведывательный спутник</w:t>
        </w:r>
      </w:hyperlink>
      <w:r w:rsidRPr="00063102">
        <w:rPr>
          <w:rFonts w:ascii="Times New Roman" w:eastAsia="Times New Roman" w:hAnsi="Times New Roman" w:cs="Times New Roman"/>
          <w:color w:val="252525"/>
          <w:sz w:val="20"/>
          <w:szCs w:val="21"/>
          <w:lang w:eastAsia="ru-RU"/>
        </w:rPr>
        <w:t>». Это больше, чем около любой другой планеты, помимо Земли.</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Поверхность Марса в настоящий момент исследуют два</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"https://ru.wikipedia.org/wiki/%D0%9C%D0%B0%D1%80%D1%81%D0%BE%D1%85%D0%BE%D0%B4" \o "Марсоход"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марсохода</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"https://ru.wikipedia.org/wiki/Opportunity" \o "Opportunity"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Opportunity</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и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"https://ru.wikipedia.org/wiki/Curiosity" \o "Curiosity"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Curiosity</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xml:space="preserve">». На поверхности Марса также находятся несколько неактивных посадочных модулей и </w:t>
      </w:r>
      <w:proofErr w:type="spellStart"/>
      <w:r w:rsidRPr="00063102">
        <w:rPr>
          <w:rFonts w:ascii="Times New Roman" w:eastAsia="Times New Roman" w:hAnsi="Times New Roman" w:cs="Times New Roman"/>
          <w:color w:val="252525"/>
          <w:sz w:val="20"/>
          <w:szCs w:val="21"/>
          <w:lang w:eastAsia="ru-RU"/>
        </w:rPr>
        <w:t>марсоходов</w:t>
      </w:r>
      <w:proofErr w:type="spellEnd"/>
      <w:r w:rsidRPr="00063102">
        <w:rPr>
          <w:rFonts w:ascii="Times New Roman" w:eastAsia="Times New Roman" w:hAnsi="Times New Roman" w:cs="Times New Roman"/>
          <w:color w:val="252525"/>
          <w:sz w:val="20"/>
          <w:szCs w:val="21"/>
          <w:lang w:eastAsia="ru-RU"/>
        </w:rPr>
        <w:t>, завершивших исследования.</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Собранные </w:t>
      </w:r>
      <w:proofErr w:type="spellStart"/>
      <w:r w:rsidRPr="00063102">
        <w:rPr>
          <w:rFonts w:ascii="Times New Roman" w:eastAsia="Times New Roman" w:hAnsi="Times New Roman" w:cs="Times New Roman"/>
          <w:color w:val="252525"/>
          <w:sz w:val="20"/>
          <w:szCs w:val="21"/>
          <w:lang w:eastAsia="ru-RU"/>
        </w:rPr>
        <w:t>марсоходами</w:t>
      </w:r>
      <w:proofErr w:type="spellEnd"/>
      <w:r w:rsidRPr="00063102">
        <w:rPr>
          <w:rFonts w:ascii="Times New Roman" w:eastAsia="Times New Roman" w:hAnsi="Times New Roman" w:cs="Times New Roman"/>
          <w:color w:val="252525"/>
          <w:sz w:val="20"/>
          <w:szCs w:val="21"/>
          <w:lang w:eastAsia="ru-RU"/>
        </w:rPr>
        <w:t xml:space="preserve"> «</w:t>
      </w:r>
      <w:hyperlink r:id="rId221" w:tooltip="Спирит (марсоход)" w:history="1">
        <w:r w:rsidRPr="007F1556">
          <w:rPr>
            <w:rFonts w:ascii="Times New Roman" w:eastAsia="Times New Roman" w:hAnsi="Times New Roman" w:cs="Times New Roman"/>
            <w:color w:val="0B0080"/>
            <w:sz w:val="20"/>
            <w:szCs w:val="21"/>
            <w:u w:val="single"/>
            <w:lang w:eastAsia="ru-RU"/>
          </w:rPr>
          <w:t>Спирит</w:t>
        </w:r>
      </w:hyperlink>
      <w:r w:rsidRPr="00063102">
        <w:rPr>
          <w:rFonts w:ascii="Times New Roman" w:eastAsia="Times New Roman" w:hAnsi="Times New Roman" w:cs="Times New Roman"/>
          <w:color w:val="252525"/>
          <w:sz w:val="20"/>
          <w:szCs w:val="21"/>
          <w:lang w:eastAsia="ru-RU"/>
        </w:rPr>
        <w:t>» и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"https://ru.wikipedia.org/wiki/Opportunity" \o "Opportunity"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Opportunity</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геологические данные позволяют предположить, что большую часть поверхности Марса ранее покрывала вода. Наблюдения в течение последнего десятилетия позволили обнаружить в некоторых местах на поверхности Марса слабую</w:t>
      </w:r>
      <w:r w:rsidRPr="007F1556">
        <w:rPr>
          <w:rFonts w:ascii="Times New Roman" w:eastAsia="Times New Roman" w:hAnsi="Times New Roman" w:cs="Times New Roman"/>
          <w:color w:val="252525"/>
          <w:sz w:val="20"/>
          <w:szCs w:val="21"/>
          <w:lang w:eastAsia="ru-RU"/>
        </w:rPr>
        <w:t> </w:t>
      </w:r>
      <w:hyperlink r:id="rId222" w:tooltip="Гейзер" w:history="1">
        <w:r w:rsidRPr="007F1556">
          <w:rPr>
            <w:rFonts w:ascii="Times New Roman" w:eastAsia="Times New Roman" w:hAnsi="Times New Roman" w:cs="Times New Roman"/>
            <w:color w:val="0B0080"/>
            <w:sz w:val="20"/>
            <w:szCs w:val="21"/>
            <w:u w:val="single"/>
            <w:lang w:eastAsia="ru-RU"/>
          </w:rPr>
          <w:t>гейзерную</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активность</w:t>
      </w:r>
      <w:hyperlink r:id="rId223" w:anchor="cite_note-marswater-16" w:history="1">
        <w:r w:rsidRPr="007F1556">
          <w:rPr>
            <w:rFonts w:ascii="Times New Roman" w:eastAsia="Times New Roman" w:hAnsi="Times New Roman" w:cs="Times New Roman"/>
            <w:color w:val="0B0080"/>
            <w:sz w:val="20"/>
            <w:szCs w:val="21"/>
            <w:u w:val="single"/>
            <w:vertAlign w:val="superscript"/>
            <w:lang w:eastAsia="ru-RU"/>
          </w:rPr>
          <w:t>[16]</w:t>
        </w:r>
      </w:hyperlink>
      <w:r w:rsidRPr="00063102">
        <w:rPr>
          <w:rFonts w:ascii="Times New Roman" w:eastAsia="Times New Roman" w:hAnsi="Times New Roman" w:cs="Times New Roman"/>
          <w:color w:val="252525"/>
          <w:sz w:val="20"/>
          <w:szCs w:val="21"/>
          <w:lang w:eastAsia="ru-RU"/>
        </w:rPr>
        <w:t>. По наблюдениям с космического аппарата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"https://ru.wikipedia.org/wiki/Mars_Global_Surveyor" \o "Mars Global Surveyor"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Mars</w:t>
      </w:r>
      <w:proofErr w:type="spellEnd"/>
      <w:r w:rsidRPr="007F1556">
        <w:rPr>
          <w:rFonts w:ascii="Times New Roman" w:eastAsia="Times New Roman" w:hAnsi="Times New Roman" w:cs="Times New Roman"/>
          <w:color w:val="0B0080"/>
          <w:sz w:val="20"/>
          <w:szCs w:val="21"/>
          <w:u w:val="single"/>
          <w:lang w:eastAsia="ru-RU"/>
        </w:rPr>
        <w:t xml:space="preserve"> </w:t>
      </w:r>
      <w:proofErr w:type="spellStart"/>
      <w:r w:rsidRPr="007F1556">
        <w:rPr>
          <w:rFonts w:ascii="Times New Roman" w:eastAsia="Times New Roman" w:hAnsi="Times New Roman" w:cs="Times New Roman"/>
          <w:color w:val="0B0080"/>
          <w:sz w:val="20"/>
          <w:szCs w:val="21"/>
          <w:u w:val="single"/>
          <w:lang w:eastAsia="ru-RU"/>
        </w:rPr>
        <w:t>Global</w:t>
      </w:r>
      <w:proofErr w:type="spellEnd"/>
      <w:r w:rsidRPr="007F1556">
        <w:rPr>
          <w:rFonts w:ascii="Times New Roman" w:eastAsia="Times New Roman" w:hAnsi="Times New Roman" w:cs="Times New Roman"/>
          <w:color w:val="0B0080"/>
          <w:sz w:val="20"/>
          <w:szCs w:val="21"/>
          <w:u w:val="single"/>
          <w:lang w:eastAsia="ru-RU"/>
        </w:rPr>
        <w:t xml:space="preserve"> </w:t>
      </w:r>
      <w:proofErr w:type="spellStart"/>
      <w:r w:rsidRPr="007F1556">
        <w:rPr>
          <w:rFonts w:ascii="Times New Roman" w:eastAsia="Times New Roman" w:hAnsi="Times New Roman" w:cs="Times New Roman"/>
          <w:color w:val="0B0080"/>
          <w:sz w:val="20"/>
          <w:szCs w:val="21"/>
          <w:u w:val="single"/>
          <w:lang w:eastAsia="ru-RU"/>
        </w:rPr>
        <w:t>Surveyor</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некоторые части южной полярной шапки Марса постепенно отступают</w:t>
      </w:r>
      <w:hyperlink r:id="rId224" w:anchor="cite_note-17" w:history="1">
        <w:r w:rsidRPr="007F1556">
          <w:rPr>
            <w:rFonts w:ascii="Times New Roman" w:eastAsia="Times New Roman" w:hAnsi="Times New Roman" w:cs="Times New Roman"/>
            <w:color w:val="0B0080"/>
            <w:sz w:val="20"/>
            <w:szCs w:val="21"/>
            <w:u w:val="single"/>
            <w:vertAlign w:val="superscript"/>
            <w:lang w:eastAsia="ru-RU"/>
          </w:rPr>
          <w:t>[17]</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Марс хорошо виден с Земли невооружённым глазом. Его</w:t>
      </w:r>
      <w:r w:rsidRPr="007F1556">
        <w:rPr>
          <w:rFonts w:ascii="Times New Roman" w:eastAsia="Times New Roman" w:hAnsi="Times New Roman" w:cs="Times New Roman"/>
          <w:color w:val="252525"/>
          <w:sz w:val="20"/>
          <w:szCs w:val="21"/>
          <w:lang w:eastAsia="ru-RU"/>
        </w:rPr>
        <w:t> </w:t>
      </w:r>
      <w:hyperlink r:id="rId225" w:tooltip="Видимая звёздная величина" w:history="1">
        <w:r w:rsidRPr="007F1556">
          <w:rPr>
            <w:rFonts w:ascii="Times New Roman" w:eastAsia="Times New Roman" w:hAnsi="Times New Roman" w:cs="Times New Roman"/>
            <w:color w:val="0B0080"/>
            <w:sz w:val="20"/>
            <w:szCs w:val="21"/>
            <w:u w:val="single"/>
            <w:lang w:eastAsia="ru-RU"/>
          </w:rPr>
          <w:t>видимая звёздная величина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достигает −2,91</w:t>
      </w:r>
      <w:r w:rsidRPr="00063102">
        <w:rPr>
          <w:rFonts w:ascii="Times New Roman" w:eastAsia="Times New Roman" w:hAnsi="Times New Roman" w:cs="Times New Roman"/>
          <w:color w:val="252525"/>
          <w:sz w:val="20"/>
          <w:szCs w:val="21"/>
          <w:vertAlign w:val="superscript"/>
          <w:lang w:eastAsia="ru-RU"/>
        </w:rPr>
        <w:t>m</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(при максимальном сближении с Землёй), уступая по яркости лишь</w:t>
      </w:r>
      <w:r w:rsidRPr="007F1556">
        <w:rPr>
          <w:rFonts w:ascii="Times New Roman" w:eastAsia="Times New Roman" w:hAnsi="Times New Roman" w:cs="Times New Roman"/>
          <w:color w:val="252525"/>
          <w:sz w:val="20"/>
          <w:szCs w:val="21"/>
          <w:lang w:eastAsia="ru-RU"/>
        </w:rPr>
        <w:t> </w:t>
      </w:r>
      <w:hyperlink r:id="rId226" w:tooltip="Юпитер" w:history="1">
        <w:r w:rsidRPr="007F1556">
          <w:rPr>
            <w:rFonts w:ascii="Times New Roman" w:eastAsia="Times New Roman" w:hAnsi="Times New Roman" w:cs="Times New Roman"/>
            <w:color w:val="0B0080"/>
            <w:sz w:val="20"/>
            <w:szCs w:val="21"/>
            <w:u w:val="single"/>
            <w:lang w:eastAsia="ru-RU"/>
          </w:rPr>
          <w:t>Юпитеру</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 то далеко не всегда во время</w:t>
      </w:r>
      <w:r w:rsidRPr="007F1556">
        <w:rPr>
          <w:rFonts w:ascii="Times New Roman" w:eastAsia="Times New Roman" w:hAnsi="Times New Roman" w:cs="Times New Roman"/>
          <w:color w:val="252525"/>
          <w:sz w:val="20"/>
          <w:szCs w:val="21"/>
          <w:lang w:eastAsia="ru-RU"/>
        </w:rPr>
        <w:t> </w:t>
      </w:r>
      <w:hyperlink r:id="rId227" w:tooltip="Противостояние планеты" w:history="1">
        <w:r w:rsidRPr="007F1556">
          <w:rPr>
            <w:rFonts w:ascii="Times New Roman" w:eastAsia="Times New Roman" w:hAnsi="Times New Roman" w:cs="Times New Roman"/>
            <w:color w:val="0B0080"/>
            <w:sz w:val="20"/>
            <w:szCs w:val="21"/>
            <w:u w:val="single"/>
            <w:lang w:eastAsia="ru-RU"/>
          </w:rPr>
          <w:t>великого противостояния</w:t>
        </w:r>
      </w:hyperlink>
      <w:r w:rsidRPr="00063102">
        <w:rPr>
          <w:rFonts w:ascii="Times New Roman" w:eastAsia="Times New Roman" w:hAnsi="Times New Roman" w:cs="Times New Roman"/>
          <w:color w:val="252525"/>
          <w:sz w:val="20"/>
          <w:szCs w:val="21"/>
          <w:lang w:eastAsia="ru-RU"/>
        </w:rPr>
        <w:t>) и</w:t>
      </w:r>
      <w:r w:rsidRPr="007F1556">
        <w:rPr>
          <w:rFonts w:ascii="Times New Roman" w:eastAsia="Times New Roman" w:hAnsi="Times New Roman" w:cs="Times New Roman"/>
          <w:color w:val="252525"/>
          <w:sz w:val="20"/>
          <w:szCs w:val="21"/>
          <w:lang w:eastAsia="ru-RU"/>
        </w:rPr>
        <w:t> </w:t>
      </w:r>
      <w:hyperlink r:id="rId228" w:tooltip="Венера" w:history="1">
        <w:r w:rsidRPr="007F1556">
          <w:rPr>
            <w:rFonts w:ascii="Times New Roman" w:eastAsia="Times New Roman" w:hAnsi="Times New Roman" w:cs="Times New Roman"/>
            <w:color w:val="0B0080"/>
            <w:sz w:val="20"/>
            <w:szCs w:val="21"/>
            <w:u w:val="single"/>
            <w:lang w:eastAsia="ru-RU"/>
          </w:rPr>
          <w:t>Венере</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(но лишь утром или вечером). Противостояние Марса можно наблюдать каждые два года. </w:t>
      </w:r>
      <w:proofErr w:type="gramStart"/>
      <w:r w:rsidRPr="00063102">
        <w:rPr>
          <w:rFonts w:ascii="Times New Roman" w:eastAsia="Times New Roman" w:hAnsi="Times New Roman" w:cs="Times New Roman"/>
          <w:color w:val="252525"/>
          <w:sz w:val="20"/>
          <w:szCs w:val="21"/>
          <w:lang w:eastAsia="ru-RU"/>
        </w:rPr>
        <w:t>Последний раз такое явление на Земле наблюдалось с 9 по 14 апреля 2014 года</w:t>
      </w:r>
      <w:hyperlink r:id="rId229" w:anchor="cite_note-18" w:history="1">
        <w:r w:rsidRPr="007F1556">
          <w:rPr>
            <w:rFonts w:ascii="Times New Roman" w:eastAsia="Times New Roman" w:hAnsi="Times New Roman" w:cs="Times New Roman"/>
            <w:color w:val="0B0080"/>
            <w:sz w:val="20"/>
            <w:szCs w:val="21"/>
            <w:u w:val="single"/>
            <w:vertAlign w:val="superscript"/>
            <w:lang w:eastAsia="ru-RU"/>
          </w:rPr>
          <w:t>[129 1]</w:t>
        </w:r>
      </w:hyperlink>
      <w:r w:rsidRPr="00063102">
        <w:rPr>
          <w:rFonts w:ascii="Times New Roman" w:eastAsia="Times New Roman" w:hAnsi="Times New Roman" w:cs="Times New Roman"/>
          <w:color w:val="252525"/>
          <w:sz w:val="20"/>
          <w:szCs w:val="21"/>
          <w:lang w:eastAsia="ru-RU"/>
        </w:rPr>
        <w:t>. Как правило, во время великого противостояния (то есть при совпадении противостояния с Землёй и прохождения Марсом</w:t>
      </w:r>
      <w:r w:rsidRPr="007F1556">
        <w:rPr>
          <w:rFonts w:ascii="Times New Roman" w:eastAsia="Times New Roman" w:hAnsi="Times New Roman" w:cs="Times New Roman"/>
          <w:color w:val="252525"/>
          <w:sz w:val="20"/>
          <w:szCs w:val="21"/>
          <w:lang w:eastAsia="ru-RU"/>
        </w:rPr>
        <w:t> </w:t>
      </w:r>
      <w:hyperlink r:id="rId230" w:tooltip="Перигелий" w:history="1">
        <w:r w:rsidRPr="007F1556">
          <w:rPr>
            <w:rFonts w:ascii="Times New Roman" w:eastAsia="Times New Roman" w:hAnsi="Times New Roman" w:cs="Times New Roman"/>
            <w:color w:val="0B0080"/>
            <w:sz w:val="20"/>
            <w:szCs w:val="21"/>
            <w:u w:val="single"/>
            <w:lang w:eastAsia="ru-RU"/>
          </w:rPr>
          <w:t>перигелия</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своей орбиты) оранжевый Марс является ярчайшим объектом земного ночного неба, но это происходит лишь один раз в 15-17 лет в течение одной-двух недель.</w:t>
      </w:r>
      <w:proofErr w:type="gramEnd"/>
    </w:p>
    <w:p w:rsidR="00063102" w:rsidRPr="00063102" w:rsidRDefault="00063102" w:rsidP="007F1556">
      <w:pPr>
        <w:pBdr>
          <w:bottom w:val="single" w:sz="6" w:space="0" w:color="AAAAAA"/>
        </w:pBdr>
        <w:shd w:val="clear" w:color="auto" w:fill="FFFFFF"/>
        <w:spacing w:after="0" w:line="240" w:lineRule="auto"/>
        <w:outlineLvl w:val="1"/>
        <w:rPr>
          <w:rFonts w:ascii="Times New Roman" w:eastAsia="Times New Roman" w:hAnsi="Times New Roman" w:cs="Times New Roman"/>
          <w:color w:val="000000"/>
          <w:sz w:val="32"/>
          <w:szCs w:val="36"/>
          <w:lang w:eastAsia="ru-RU"/>
        </w:rPr>
      </w:pPr>
      <w:r w:rsidRPr="007F1556">
        <w:rPr>
          <w:rFonts w:ascii="Times New Roman" w:eastAsia="Times New Roman" w:hAnsi="Times New Roman" w:cs="Times New Roman"/>
          <w:color w:val="000000"/>
          <w:sz w:val="32"/>
          <w:szCs w:val="36"/>
          <w:lang w:eastAsia="ru-RU"/>
        </w:rPr>
        <w:t>Физические характеристики</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60288" behindDoc="0" locked="0" layoutInCell="1" allowOverlap="1">
            <wp:simplePos x="0" y="0"/>
            <wp:positionH relativeFrom="column">
              <wp:posOffset>-635</wp:posOffset>
            </wp:positionH>
            <wp:positionV relativeFrom="paragraph">
              <wp:posOffset>67310</wp:posOffset>
            </wp:positionV>
            <wp:extent cx="2857500" cy="1752600"/>
            <wp:effectExtent l="0" t="0" r="0" b="0"/>
            <wp:wrapSquare wrapText="bothSides"/>
            <wp:docPr id="21" name="Рисунок 21" descr="https://upload.wikimedia.org/wikipedia/commons/thumb/2/2a/Mars_Earth_Comparison.png/300px-Mars_Earth_Comparison.png">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upload.wikimedia.org/wikipedia/commons/thumb/2/2a/Mars_Earth_Comparison.png/300px-Mars_Earth_Comparison.png">
                      <a:hlinkClick r:id="rId231"/>
                    </pic:cNvPr>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85750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Сравнение размеров</w:t>
      </w:r>
      <w:r w:rsidRPr="007F1556">
        <w:rPr>
          <w:rFonts w:ascii="Times New Roman" w:eastAsia="Times New Roman" w:hAnsi="Times New Roman" w:cs="Times New Roman"/>
          <w:color w:val="252525"/>
          <w:sz w:val="16"/>
          <w:szCs w:val="18"/>
          <w:lang w:eastAsia="ru-RU"/>
        </w:rPr>
        <w:t> </w:t>
      </w:r>
      <w:hyperlink r:id="rId233" w:tooltip="Земля" w:history="1">
        <w:r w:rsidRPr="007F1556">
          <w:rPr>
            <w:rFonts w:ascii="Times New Roman" w:eastAsia="Times New Roman" w:hAnsi="Times New Roman" w:cs="Times New Roman"/>
            <w:color w:val="0B0080"/>
            <w:sz w:val="16"/>
            <w:szCs w:val="18"/>
            <w:u w:val="single"/>
            <w:lang w:eastAsia="ru-RU"/>
          </w:rPr>
          <w:t>Земли</w:t>
        </w:r>
      </w:hyperlink>
      <w:r w:rsidRPr="007F1556">
        <w:rPr>
          <w:rFonts w:ascii="Times New Roman" w:eastAsia="Times New Roman" w:hAnsi="Times New Roman" w:cs="Times New Roman"/>
          <w:color w:val="252525"/>
          <w:sz w:val="16"/>
          <w:szCs w:val="18"/>
          <w:lang w:eastAsia="ru-RU"/>
        </w:rPr>
        <w:t> </w:t>
      </w:r>
      <w:r w:rsidRPr="00063102">
        <w:rPr>
          <w:rFonts w:ascii="Times New Roman" w:eastAsia="Times New Roman" w:hAnsi="Times New Roman" w:cs="Times New Roman"/>
          <w:color w:val="252525"/>
          <w:sz w:val="16"/>
          <w:szCs w:val="18"/>
          <w:lang w:eastAsia="ru-RU"/>
        </w:rPr>
        <w:t>(средний радиус6371 км) и Марса (средний радиус</w:t>
      </w:r>
      <w:r w:rsidRPr="007F1556">
        <w:rPr>
          <w:rFonts w:ascii="Times New Roman" w:eastAsia="Times New Roman" w:hAnsi="Times New Roman" w:cs="Times New Roman"/>
          <w:color w:val="252525"/>
          <w:sz w:val="16"/>
          <w:szCs w:val="18"/>
          <w:lang w:eastAsia="ru-RU"/>
        </w:rPr>
        <w:t> </w:t>
      </w:r>
      <w:r w:rsidRPr="00063102">
        <w:rPr>
          <w:rFonts w:ascii="Times New Roman" w:eastAsia="Times New Roman" w:hAnsi="Times New Roman" w:cs="Times New Roman"/>
          <w:color w:val="252525"/>
          <w:sz w:val="16"/>
          <w:szCs w:val="18"/>
          <w:lang w:eastAsia="ru-RU"/>
        </w:rPr>
        <w:t>3386,2 км)</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линейному размеру Марс почти вдвое меньше</w:t>
      </w:r>
      <w:r w:rsidRPr="007F1556">
        <w:rPr>
          <w:rFonts w:ascii="Times New Roman" w:eastAsia="Times New Roman" w:hAnsi="Times New Roman" w:cs="Times New Roman"/>
          <w:color w:val="252525"/>
          <w:sz w:val="20"/>
          <w:szCs w:val="21"/>
          <w:lang w:eastAsia="ru-RU"/>
        </w:rPr>
        <w:t> </w:t>
      </w:r>
      <w:hyperlink r:id="rId234" w:tooltip="Земля" w:history="1">
        <w:r w:rsidRPr="007F1556">
          <w:rPr>
            <w:rFonts w:ascii="Times New Roman" w:eastAsia="Times New Roman" w:hAnsi="Times New Roman" w:cs="Times New Roman"/>
            <w:color w:val="0B0080"/>
            <w:sz w:val="20"/>
            <w:szCs w:val="21"/>
            <w:u w:val="single"/>
            <w:lang w:eastAsia="ru-RU"/>
          </w:rPr>
          <w:t>Земли</w:t>
        </w:r>
      </w:hyperlink>
      <w:r w:rsidRPr="00063102">
        <w:rPr>
          <w:rFonts w:ascii="Times New Roman" w:eastAsia="Times New Roman" w:hAnsi="Times New Roman" w:cs="Times New Roman"/>
          <w:color w:val="252525"/>
          <w:sz w:val="20"/>
          <w:szCs w:val="21"/>
          <w:lang w:eastAsia="ru-RU"/>
        </w:rPr>
        <w:t> — его экваториальный радиус равен</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3396,9 км</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(53,2 %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земного).</w:t>
      </w:r>
      <w:r w:rsidRPr="007F1556">
        <w:rPr>
          <w:rFonts w:ascii="Times New Roman" w:eastAsia="Times New Roman" w:hAnsi="Times New Roman" w:cs="Times New Roman"/>
          <w:color w:val="252525"/>
          <w:sz w:val="20"/>
          <w:szCs w:val="21"/>
          <w:lang w:eastAsia="ru-RU"/>
        </w:rPr>
        <w:t> </w:t>
      </w:r>
      <w:hyperlink r:id="rId235" w:tooltip="Площадь поверхности" w:history="1">
        <w:r w:rsidRPr="007F1556">
          <w:rPr>
            <w:rFonts w:ascii="Times New Roman" w:eastAsia="Times New Roman" w:hAnsi="Times New Roman" w:cs="Times New Roman"/>
            <w:color w:val="0B0080"/>
            <w:sz w:val="20"/>
            <w:szCs w:val="21"/>
            <w:u w:val="single"/>
            <w:lang w:eastAsia="ru-RU"/>
          </w:rPr>
          <w:t>Площадь поверхности</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Марса примерно равна площади суши на Земле</w:t>
      </w:r>
      <w:hyperlink r:id="rId236" w:anchor="cite_note-astronet_mars_S-21" w:history="1">
        <w:r w:rsidRPr="007F1556">
          <w:rPr>
            <w:rFonts w:ascii="Times New Roman" w:eastAsia="Times New Roman" w:hAnsi="Times New Roman" w:cs="Times New Roman"/>
            <w:color w:val="0B0080"/>
            <w:sz w:val="20"/>
            <w:szCs w:val="21"/>
            <w:u w:val="single"/>
            <w:vertAlign w:val="superscript"/>
            <w:lang w:eastAsia="ru-RU"/>
          </w:rPr>
          <w:t>[20]</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Полярный радиус Марса примерно на 20 км меньше экваториального, хотя</w:t>
      </w:r>
      <w:r w:rsidRPr="007F1556">
        <w:rPr>
          <w:rFonts w:ascii="Times New Roman" w:eastAsia="Times New Roman" w:hAnsi="Times New Roman" w:cs="Times New Roman"/>
          <w:color w:val="252525"/>
          <w:sz w:val="20"/>
          <w:szCs w:val="21"/>
          <w:lang w:eastAsia="ru-RU"/>
        </w:rPr>
        <w:t> </w:t>
      </w:r>
      <w:hyperlink r:id="rId237" w:tooltip="Период вращения" w:history="1">
        <w:r w:rsidRPr="007F1556">
          <w:rPr>
            <w:rFonts w:ascii="Times New Roman" w:eastAsia="Times New Roman" w:hAnsi="Times New Roman" w:cs="Times New Roman"/>
            <w:color w:val="0B0080"/>
            <w:sz w:val="20"/>
            <w:szCs w:val="21"/>
            <w:u w:val="single"/>
            <w:lang w:eastAsia="ru-RU"/>
          </w:rPr>
          <w:t>период вращения</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у планеты больший, чем у Земли, что даёт повод предположить изменение скорости вращения Марса со временем</w:t>
      </w:r>
      <w:hyperlink r:id="rId238" w:anchor="cite_note-22" w:history="1">
        <w:r w:rsidRPr="007F1556">
          <w:rPr>
            <w:rFonts w:ascii="Times New Roman" w:eastAsia="Times New Roman" w:hAnsi="Times New Roman" w:cs="Times New Roman"/>
            <w:color w:val="0B0080"/>
            <w:sz w:val="20"/>
            <w:szCs w:val="21"/>
            <w:u w:val="single"/>
            <w:vertAlign w:val="superscript"/>
            <w:lang w:eastAsia="ru-RU"/>
          </w:rPr>
          <w:t>[21]</w:t>
        </w:r>
      </w:hyperlink>
      <w:r w:rsidRPr="00063102">
        <w:rPr>
          <w:rFonts w:ascii="Times New Roman" w:eastAsia="Times New Roman" w:hAnsi="Times New Roman" w:cs="Times New Roman"/>
          <w:color w:val="252525"/>
          <w:sz w:val="20"/>
          <w:szCs w:val="21"/>
          <w:lang w:eastAsia="ru-RU"/>
        </w:rPr>
        <w:t>.</w:t>
      </w:r>
    </w:p>
    <w:p w:rsidR="00063102" w:rsidRPr="00063102" w:rsidRDefault="00CF5D59" w:rsidP="007F1556">
      <w:pPr>
        <w:shd w:val="clear" w:color="auto" w:fill="FFFFFF"/>
        <w:spacing w:after="0" w:line="240" w:lineRule="auto"/>
        <w:rPr>
          <w:rFonts w:ascii="Times New Roman" w:eastAsia="Times New Roman" w:hAnsi="Times New Roman" w:cs="Times New Roman"/>
          <w:color w:val="252525"/>
          <w:sz w:val="20"/>
          <w:szCs w:val="21"/>
          <w:lang w:eastAsia="ru-RU"/>
        </w:rPr>
      </w:pPr>
      <w:hyperlink r:id="rId239" w:tooltip="Масса" w:history="1">
        <w:r w:rsidR="00063102" w:rsidRPr="007F1556">
          <w:rPr>
            <w:rFonts w:ascii="Times New Roman" w:eastAsia="Times New Roman" w:hAnsi="Times New Roman" w:cs="Times New Roman"/>
            <w:color w:val="0B0080"/>
            <w:sz w:val="20"/>
            <w:szCs w:val="21"/>
            <w:u w:val="single"/>
            <w:lang w:eastAsia="ru-RU"/>
          </w:rPr>
          <w:t>Масса</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планеты — 6,418·10</w:t>
      </w:r>
      <w:r w:rsidR="00063102" w:rsidRPr="00063102">
        <w:rPr>
          <w:rFonts w:ascii="Times New Roman" w:eastAsia="Times New Roman" w:hAnsi="Times New Roman" w:cs="Times New Roman"/>
          <w:color w:val="252525"/>
          <w:sz w:val="20"/>
          <w:szCs w:val="21"/>
          <w:vertAlign w:val="superscript"/>
          <w:lang w:eastAsia="ru-RU"/>
        </w:rPr>
        <w:t>23</w:t>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кг (11 % массы Земли).</w:t>
      </w:r>
      <w:r w:rsidR="00063102" w:rsidRPr="007F1556">
        <w:rPr>
          <w:rFonts w:ascii="Times New Roman" w:eastAsia="Times New Roman" w:hAnsi="Times New Roman" w:cs="Times New Roman"/>
          <w:color w:val="252525"/>
          <w:sz w:val="20"/>
          <w:szCs w:val="21"/>
          <w:lang w:eastAsia="ru-RU"/>
        </w:rPr>
        <w:t> </w:t>
      </w:r>
      <w:hyperlink r:id="rId240" w:tooltip="Ускорение свободного падения" w:history="1">
        <w:r w:rsidR="00063102" w:rsidRPr="007F1556">
          <w:rPr>
            <w:rFonts w:ascii="Times New Roman" w:eastAsia="Times New Roman" w:hAnsi="Times New Roman" w:cs="Times New Roman"/>
            <w:color w:val="0B0080"/>
            <w:sz w:val="20"/>
            <w:szCs w:val="21"/>
            <w:u w:val="single"/>
            <w:lang w:eastAsia="ru-RU"/>
          </w:rPr>
          <w:t>Ускорение свободного падения</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на экваторе равно</w:t>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3,711 м/с²</w:t>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(0,378 земного);</w:t>
      </w:r>
      <w:r w:rsidR="00063102" w:rsidRPr="007F1556">
        <w:rPr>
          <w:rFonts w:ascii="Times New Roman" w:eastAsia="Times New Roman" w:hAnsi="Times New Roman" w:cs="Times New Roman"/>
          <w:color w:val="252525"/>
          <w:sz w:val="20"/>
          <w:szCs w:val="21"/>
          <w:lang w:eastAsia="ru-RU"/>
        </w:rPr>
        <w:t> </w:t>
      </w:r>
      <w:hyperlink r:id="rId241" w:tooltip="Первая космическая скорость" w:history="1">
        <w:r w:rsidR="00063102" w:rsidRPr="007F1556">
          <w:rPr>
            <w:rFonts w:ascii="Times New Roman" w:eastAsia="Times New Roman" w:hAnsi="Times New Roman" w:cs="Times New Roman"/>
            <w:color w:val="0B0080"/>
            <w:sz w:val="20"/>
            <w:szCs w:val="21"/>
            <w:u w:val="single"/>
            <w:lang w:eastAsia="ru-RU"/>
          </w:rPr>
          <w:t>первая космическая скорость</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составляет</w:t>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3,6 км/с</w:t>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и</w:t>
      </w:r>
      <w:r w:rsidR="00063102" w:rsidRPr="007F1556">
        <w:rPr>
          <w:rFonts w:ascii="Times New Roman" w:eastAsia="Times New Roman" w:hAnsi="Times New Roman" w:cs="Times New Roman"/>
          <w:color w:val="252525"/>
          <w:sz w:val="20"/>
          <w:szCs w:val="21"/>
          <w:lang w:eastAsia="ru-RU"/>
        </w:rPr>
        <w:t> </w:t>
      </w:r>
      <w:hyperlink r:id="rId242" w:tooltip="Вторая космическая скорость" w:history="1">
        <w:r w:rsidR="00063102" w:rsidRPr="007F1556">
          <w:rPr>
            <w:rFonts w:ascii="Times New Roman" w:eastAsia="Times New Roman" w:hAnsi="Times New Roman" w:cs="Times New Roman"/>
            <w:color w:val="0B0080"/>
            <w:sz w:val="20"/>
            <w:szCs w:val="21"/>
            <w:u w:val="single"/>
            <w:lang w:eastAsia="ru-RU"/>
          </w:rPr>
          <w:t>вторая</w:t>
        </w:r>
      </w:hyperlink>
      <w:r w:rsidR="00063102" w:rsidRPr="00063102">
        <w:rPr>
          <w:rFonts w:ascii="Times New Roman" w:eastAsia="Times New Roman" w:hAnsi="Times New Roman" w:cs="Times New Roman"/>
          <w:color w:val="252525"/>
          <w:sz w:val="20"/>
          <w:szCs w:val="21"/>
          <w:lang w:eastAsia="ru-RU"/>
        </w:rPr>
        <w:t> —5,027 км/</w:t>
      </w:r>
      <w:proofErr w:type="gramStart"/>
      <w:r w:rsidR="00063102" w:rsidRPr="00063102">
        <w:rPr>
          <w:rFonts w:ascii="Times New Roman" w:eastAsia="Times New Roman" w:hAnsi="Times New Roman" w:cs="Times New Roman"/>
          <w:color w:val="252525"/>
          <w:sz w:val="20"/>
          <w:szCs w:val="21"/>
          <w:lang w:eastAsia="ru-RU"/>
        </w:rPr>
        <w:t>с</w:t>
      </w:r>
      <w:proofErr w:type="gramEnd"/>
      <w:r w:rsidR="00063102"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Период вращения планеты — 24 часа 37 минут 22,7 секунд (относительно звёзд), длина средних солнечных суток (называемых</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i/>
          <w:iCs/>
          <w:color w:val="252525"/>
          <w:sz w:val="20"/>
          <w:szCs w:val="21"/>
          <w:lang w:eastAsia="ru-RU"/>
        </w:rPr>
        <w:t>солами</w:t>
      </w:r>
      <w:proofErr w:type="spellEnd"/>
      <w:r w:rsidRPr="00063102">
        <w:rPr>
          <w:rFonts w:ascii="Times New Roman" w:eastAsia="Times New Roman" w:hAnsi="Times New Roman" w:cs="Times New Roman"/>
          <w:color w:val="252525"/>
          <w:sz w:val="20"/>
          <w:szCs w:val="21"/>
          <w:lang w:eastAsia="ru-RU"/>
        </w:rPr>
        <w:t>) составляет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24 часа 39 минут 35,24409 секунды, всего на 2,7 % длиннее земных суток. Марсианский год состоит из 668,6 марсианских солнечных суток.</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Марс вращается вокруг своей оси, наклонённой к перпендикуляру плоскости орбиты под углом 25,19°</w:t>
      </w:r>
      <w:hyperlink r:id="rId243"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color w:val="252525"/>
          <w:sz w:val="20"/>
          <w:szCs w:val="21"/>
          <w:lang w:eastAsia="ru-RU"/>
        </w:rPr>
        <w:t>. Наклон оси вращения Марса обеспечивает смену</w:t>
      </w:r>
      <w:r w:rsidRPr="007F1556">
        <w:rPr>
          <w:rFonts w:ascii="Times New Roman" w:eastAsia="Times New Roman" w:hAnsi="Times New Roman" w:cs="Times New Roman"/>
          <w:color w:val="252525"/>
          <w:sz w:val="20"/>
          <w:szCs w:val="21"/>
          <w:lang w:eastAsia="ru-RU"/>
        </w:rPr>
        <w:t> </w:t>
      </w:r>
      <w:hyperlink r:id="rId244" w:tooltip="Времена года" w:history="1">
        <w:r w:rsidRPr="007F1556">
          <w:rPr>
            <w:rFonts w:ascii="Times New Roman" w:eastAsia="Times New Roman" w:hAnsi="Times New Roman" w:cs="Times New Roman"/>
            <w:color w:val="0B0080"/>
            <w:sz w:val="20"/>
            <w:szCs w:val="21"/>
            <w:u w:val="single"/>
            <w:lang w:eastAsia="ru-RU"/>
          </w:rPr>
          <w:t>времён года</w:t>
        </w:r>
      </w:hyperlink>
      <w:r w:rsidRPr="00063102">
        <w:rPr>
          <w:rFonts w:ascii="Times New Roman" w:eastAsia="Times New Roman" w:hAnsi="Times New Roman" w:cs="Times New Roman"/>
          <w:color w:val="252525"/>
          <w:sz w:val="20"/>
          <w:szCs w:val="21"/>
          <w:lang w:eastAsia="ru-RU"/>
        </w:rPr>
        <w:t>. При этом вытянутость орбиты приводит к большим различиям в их продолжительности — так, северная весна и лето, вместе взятые, длятся</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371 </w:t>
      </w:r>
      <w:proofErr w:type="spellStart"/>
      <w:r w:rsidRPr="00063102">
        <w:rPr>
          <w:rFonts w:ascii="Times New Roman" w:eastAsia="Times New Roman" w:hAnsi="Times New Roman" w:cs="Times New Roman"/>
          <w:color w:val="252525"/>
          <w:sz w:val="20"/>
          <w:szCs w:val="21"/>
          <w:lang w:eastAsia="ru-RU"/>
        </w:rPr>
        <w:t>сол</w:t>
      </w:r>
      <w:proofErr w:type="spellEnd"/>
      <w:r w:rsidRPr="00063102">
        <w:rPr>
          <w:rFonts w:ascii="Times New Roman" w:eastAsia="Times New Roman" w:hAnsi="Times New Roman" w:cs="Times New Roman"/>
          <w:color w:val="252525"/>
          <w:sz w:val="20"/>
          <w:szCs w:val="21"/>
          <w:lang w:eastAsia="ru-RU"/>
        </w:rPr>
        <w:t>, то есть заметно больше половины марсианского года. В то же время они приходятся на участок орбиты Марса, удалённый от Солнца. Поэтому на Марсе северное лето долгое и прохладное, а южное — короткое и жаркое.</w:t>
      </w:r>
    </w:p>
    <w:p w:rsidR="00063102" w:rsidRPr="00063102" w:rsidRDefault="00063102" w:rsidP="007F1556">
      <w:pPr>
        <w:pBdr>
          <w:bottom w:val="single" w:sz="6" w:space="0" w:color="AAAAAA"/>
        </w:pBdr>
        <w:shd w:val="clear" w:color="auto" w:fill="FFFFFF"/>
        <w:spacing w:after="0" w:line="240" w:lineRule="auto"/>
        <w:outlineLvl w:val="1"/>
        <w:rPr>
          <w:rFonts w:ascii="Times New Roman" w:eastAsia="Times New Roman" w:hAnsi="Times New Roman" w:cs="Times New Roman"/>
          <w:color w:val="000000"/>
          <w:sz w:val="32"/>
          <w:szCs w:val="36"/>
          <w:lang w:eastAsia="ru-RU"/>
        </w:rPr>
      </w:pPr>
      <w:r w:rsidRPr="007F1556">
        <w:rPr>
          <w:rFonts w:ascii="Times New Roman" w:eastAsia="Times New Roman" w:hAnsi="Times New Roman" w:cs="Times New Roman"/>
          <w:color w:val="000000"/>
          <w:sz w:val="32"/>
          <w:szCs w:val="36"/>
          <w:lang w:eastAsia="ru-RU"/>
        </w:rPr>
        <w:t>Атмосфера и климат</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61312" behindDoc="0" locked="0" layoutInCell="1" allowOverlap="1">
            <wp:simplePos x="0" y="0"/>
            <wp:positionH relativeFrom="column">
              <wp:posOffset>-635</wp:posOffset>
            </wp:positionH>
            <wp:positionV relativeFrom="paragraph">
              <wp:posOffset>3175</wp:posOffset>
            </wp:positionV>
            <wp:extent cx="2095500" cy="2352675"/>
            <wp:effectExtent l="0" t="0" r="0" b="9525"/>
            <wp:wrapSquare wrapText="bothSides"/>
            <wp:docPr id="20" name="Рисунок 20" descr="https://upload.wikimedia.org/wikipedia/commons/thumb/7/7d/Mars_atmosphere.jpg/220px-Mars_atmosphere.jpg">
              <a:hlinkClick xmlns:a="http://schemas.openxmlformats.org/drawingml/2006/main" r:id="rId2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upload.wikimedia.org/wikipedia/commons/thumb/7/7d/Mars_atmosphere.jpg/220px-Mars_atmosphere.jpg">
                      <a:hlinkClick r:id="rId245"/>
                    </pic:cNvPr>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095500" cy="2352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Атмосфера Марса, снимок получен искусственным спутником «</w:t>
      </w:r>
      <w:hyperlink r:id="rId247" w:tooltip="Программа " w:history="1">
        <w:r w:rsidRPr="007F1556">
          <w:rPr>
            <w:rFonts w:ascii="Times New Roman" w:eastAsia="Times New Roman" w:hAnsi="Times New Roman" w:cs="Times New Roman"/>
            <w:color w:val="0B0080"/>
            <w:sz w:val="16"/>
            <w:szCs w:val="18"/>
            <w:u w:val="single"/>
            <w:lang w:eastAsia="ru-RU"/>
          </w:rPr>
          <w:t>Викинг</w:t>
        </w:r>
      </w:hyperlink>
      <w:r w:rsidRPr="00063102">
        <w:rPr>
          <w:rFonts w:ascii="Times New Roman" w:eastAsia="Times New Roman" w:hAnsi="Times New Roman" w:cs="Times New Roman"/>
          <w:color w:val="252525"/>
          <w:sz w:val="16"/>
          <w:szCs w:val="18"/>
          <w:lang w:eastAsia="ru-RU"/>
        </w:rPr>
        <w:t>» в 1976. Слева виден «кратер-смайлик»</w:t>
      </w:r>
      <w:r w:rsidRPr="007F1556">
        <w:rPr>
          <w:rFonts w:ascii="Times New Roman" w:eastAsia="Times New Roman" w:hAnsi="Times New Roman" w:cs="Times New Roman"/>
          <w:color w:val="252525"/>
          <w:sz w:val="16"/>
          <w:szCs w:val="18"/>
          <w:lang w:eastAsia="ru-RU"/>
        </w:rPr>
        <w:t> </w:t>
      </w:r>
      <w:hyperlink r:id="rId248" w:tooltip="Галле (кратер)" w:history="1">
        <w:r w:rsidRPr="007F1556">
          <w:rPr>
            <w:rFonts w:ascii="Times New Roman" w:eastAsia="Times New Roman" w:hAnsi="Times New Roman" w:cs="Times New Roman"/>
            <w:color w:val="0B0080"/>
            <w:sz w:val="16"/>
            <w:szCs w:val="18"/>
            <w:u w:val="single"/>
            <w:lang w:eastAsia="ru-RU"/>
          </w:rPr>
          <w:t>Галле</w:t>
        </w:r>
      </w:hyperlink>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Температура на планете колеблется от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−153 °C</w:t>
      </w:r>
      <w:hyperlink r:id="rId249" w:anchor="cite_note-.D0.9D.D0.90.D0.A1.D0.90-.D0.A4.D0.B0.D0.BA.D1.82.D1.8B_.D0.BE_.D0.9C.D0.B0.D1.80.D1.81.D0.B5-23" w:history="1">
        <w:r w:rsidRPr="007F1556">
          <w:rPr>
            <w:rFonts w:ascii="Times New Roman" w:eastAsia="Times New Roman" w:hAnsi="Times New Roman" w:cs="Times New Roman"/>
            <w:color w:val="0B0080"/>
            <w:sz w:val="20"/>
            <w:szCs w:val="21"/>
            <w:u w:val="single"/>
            <w:vertAlign w:val="superscript"/>
            <w:lang w:eastAsia="ru-RU"/>
          </w:rPr>
          <w:t>[22]</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на полюсе зимой и </w:t>
      </w:r>
      <w:proofErr w:type="gramStart"/>
      <w:r w:rsidRPr="00063102">
        <w:rPr>
          <w:rFonts w:ascii="Times New Roman" w:eastAsia="Times New Roman" w:hAnsi="Times New Roman" w:cs="Times New Roman"/>
          <w:color w:val="252525"/>
          <w:sz w:val="20"/>
          <w:szCs w:val="21"/>
          <w:lang w:eastAsia="ru-RU"/>
        </w:rPr>
        <w:t>до</w:t>
      </w:r>
      <w:proofErr w:type="gramEnd"/>
      <w:r w:rsidRPr="00063102">
        <w:rPr>
          <w:rFonts w:ascii="Times New Roman" w:eastAsia="Times New Roman" w:hAnsi="Times New Roman" w:cs="Times New Roman"/>
          <w:color w:val="252525"/>
          <w:sz w:val="20"/>
          <w:szCs w:val="21"/>
          <w:lang w:eastAsia="ru-RU"/>
        </w:rPr>
        <w:t xml:space="preserve"> более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+20 °C</w:t>
      </w:r>
      <w:hyperlink r:id="rId250" w:anchor="cite_note-24" w:history="1">
        <w:r w:rsidRPr="007F1556">
          <w:rPr>
            <w:rFonts w:ascii="Times New Roman" w:eastAsia="Times New Roman" w:hAnsi="Times New Roman" w:cs="Times New Roman"/>
            <w:color w:val="0B0080"/>
            <w:sz w:val="20"/>
            <w:szCs w:val="21"/>
            <w:u w:val="single"/>
            <w:vertAlign w:val="superscript"/>
            <w:lang w:eastAsia="ru-RU"/>
          </w:rPr>
          <w:t>[23]</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w:t>
      </w:r>
      <w:r w:rsidRPr="007F1556">
        <w:rPr>
          <w:rFonts w:ascii="Times New Roman" w:eastAsia="Times New Roman" w:hAnsi="Times New Roman" w:cs="Times New Roman"/>
          <w:color w:val="252525"/>
          <w:sz w:val="20"/>
          <w:szCs w:val="21"/>
          <w:lang w:eastAsia="ru-RU"/>
        </w:rPr>
        <w:t> </w:t>
      </w:r>
      <w:hyperlink r:id="rId251" w:tooltip="Экватор" w:history="1">
        <w:r w:rsidRPr="007F1556">
          <w:rPr>
            <w:rFonts w:ascii="Times New Roman" w:eastAsia="Times New Roman" w:hAnsi="Times New Roman" w:cs="Times New Roman"/>
            <w:color w:val="0B0080"/>
            <w:sz w:val="20"/>
            <w:szCs w:val="21"/>
            <w:u w:val="single"/>
            <w:lang w:eastAsia="ru-RU"/>
          </w:rPr>
          <w:t>экваторе</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полдень. Средняя температура составляет −50 °C</w:t>
      </w:r>
      <w:hyperlink r:id="rId252" w:anchor="cite_note-.D0.9D.D0.90.D0.A1.D0.90-.D0.A4.D0.B0.D0.BA.D1.82.D1.8B_.D0.BE_.D0.9C.D0.B0.D1.80.D1.81.D0.B5-23" w:history="1">
        <w:r w:rsidRPr="007F1556">
          <w:rPr>
            <w:rFonts w:ascii="Times New Roman" w:eastAsia="Times New Roman" w:hAnsi="Times New Roman" w:cs="Times New Roman"/>
            <w:color w:val="0B0080"/>
            <w:sz w:val="20"/>
            <w:szCs w:val="21"/>
            <w:u w:val="single"/>
            <w:vertAlign w:val="superscript"/>
            <w:lang w:eastAsia="ru-RU"/>
          </w:rPr>
          <w:t>[22]</w:t>
        </w:r>
      </w:hyperlink>
      <w:r w:rsidRPr="00063102">
        <w:rPr>
          <w:rFonts w:ascii="Times New Roman" w:eastAsia="Times New Roman" w:hAnsi="Times New Roman" w:cs="Times New Roman"/>
          <w:color w:val="252525"/>
          <w:sz w:val="20"/>
          <w:szCs w:val="21"/>
          <w:lang w:eastAsia="ru-RU"/>
        </w:rPr>
        <w:t>.</w:t>
      </w:r>
    </w:p>
    <w:p w:rsidR="00063102" w:rsidRPr="00063102" w:rsidRDefault="00CF5D59" w:rsidP="007F1556">
      <w:pPr>
        <w:shd w:val="clear" w:color="auto" w:fill="FFFFFF"/>
        <w:spacing w:after="0" w:line="240" w:lineRule="auto"/>
        <w:rPr>
          <w:rFonts w:ascii="Times New Roman" w:eastAsia="Times New Roman" w:hAnsi="Times New Roman" w:cs="Times New Roman"/>
          <w:color w:val="252525"/>
          <w:sz w:val="20"/>
          <w:szCs w:val="21"/>
          <w:lang w:eastAsia="ru-RU"/>
        </w:rPr>
      </w:pPr>
      <w:hyperlink r:id="rId253" w:tooltip="Атмосфера Марса" w:history="1">
        <w:r w:rsidR="00063102" w:rsidRPr="007F1556">
          <w:rPr>
            <w:rFonts w:ascii="Times New Roman" w:eastAsia="Times New Roman" w:hAnsi="Times New Roman" w:cs="Times New Roman"/>
            <w:color w:val="0B0080"/>
            <w:sz w:val="20"/>
            <w:szCs w:val="21"/>
            <w:u w:val="single"/>
            <w:lang w:eastAsia="ru-RU"/>
          </w:rPr>
          <w:t>Атмосфера Марса</w:t>
        </w:r>
      </w:hyperlink>
      <w:r w:rsidR="00063102" w:rsidRPr="00063102">
        <w:rPr>
          <w:rFonts w:ascii="Times New Roman" w:eastAsia="Times New Roman" w:hAnsi="Times New Roman" w:cs="Times New Roman"/>
          <w:color w:val="252525"/>
          <w:sz w:val="20"/>
          <w:szCs w:val="21"/>
          <w:lang w:eastAsia="ru-RU"/>
        </w:rPr>
        <w:t>, состоящая в основном из</w:t>
      </w:r>
      <w:r w:rsidR="00063102" w:rsidRPr="007F1556">
        <w:rPr>
          <w:rFonts w:ascii="Times New Roman" w:eastAsia="Times New Roman" w:hAnsi="Times New Roman" w:cs="Times New Roman"/>
          <w:color w:val="252525"/>
          <w:sz w:val="20"/>
          <w:szCs w:val="21"/>
          <w:lang w:eastAsia="ru-RU"/>
        </w:rPr>
        <w:t> </w:t>
      </w:r>
      <w:hyperlink r:id="rId254" w:tooltip="Оксид углерода(IV)" w:history="1">
        <w:r w:rsidR="00063102" w:rsidRPr="007F1556">
          <w:rPr>
            <w:rFonts w:ascii="Times New Roman" w:eastAsia="Times New Roman" w:hAnsi="Times New Roman" w:cs="Times New Roman"/>
            <w:color w:val="0B0080"/>
            <w:sz w:val="20"/>
            <w:szCs w:val="21"/>
            <w:u w:val="single"/>
            <w:lang w:eastAsia="ru-RU"/>
          </w:rPr>
          <w:t>углекислого газа</w:t>
        </w:r>
      </w:hyperlink>
      <w:r w:rsidR="00063102" w:rsidRPr="00063102">
        <w:rPr>
          <w:rFonts w:ascii="Times New Roman" w:eastAsia="Times New Roman" w:hAnsi="Times New Roman" w:cs="Times New Roman"/>
          <w:color w:val="252525"/>
          <w:sz w:val="20"/>
          <w:szCs w:val="21"/>
          <w:lang w:eastAsia="ru-RU"/>
        </w:rPr>
        <w:t>, очень разрежена.</w:t>
      </w:r>
      <w:r w:rsidR="00063102" w:rsidRPr="007F1556">
        <w:rPr>
          <w:rFonts w:ascii="Times New Roman" w:eastAsia="Times New Roman" w:hAnsi="Times New Roman" w:cs="Times New Roman"/>
          <w:color w:val="252525"/>
          <w:sz w:val="20"/>
          <w:szCs w:val="21"/>
          <w:lang w:eastAsia="ru-RU"/>
        </w:rPr>
        <w:t> </w:t>
      </w:r>
      <w:hyperlink r:id="rId255" w:tooltip="Атмосферное давление" w:history="1">
        <w:r w:rsidR="00063102" w:rsidRPr="007F1556">
          <w:rPr>
            <w:rFonts w:ascii="Times New Roman" w:eastAsia="Times New Roman" w:hAnsi="Times New Roman" w:cs="Times New Roman"/>
            <w:color w:val="0B0080"/>
            <w:sz w:val="20"/>
            <w:szCs w:val="21"/>
            <w:u w:val="single"/>
            <w:lang w:eastAsia="ru-RU"/>
          </w:rPr>
          <w:t>Давление</w:t>
        </w:r>
      </w:hyperlink>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у поверхности Марса в 160 раз меньше земного — 6,1</w:t>
      </w:r>
      <w:r w:rsidR="00063102" w:rsidRPr="007F1556">
        <w:rPr>
          <w:rFonts w:ascii="Times New Roman" w:eastAsia="Times New Roman" w:hAnsi="Times New Roman" w:cs="Times New Roman"/>
          <w:color w:val="252525"/>
          <w:sz w:val="20"/>
          <w:szCs w:val="21"/>
          <w:lang w:eastAsia="ru-RU"/>
        </w:rPr>
        <w:t> </w:t>
      </w:r>
      <w:proofErr w:type="spellStart"/>
      <w:r w:rsidR="00063102" w:rsidRPr="00063102">
        <w:rPr>
          <w:rFonts w:ascii="Times New Roman" w:eastAsia="Times New Roman" w:hAnsi="Times New Roman" w:cs="Times New Roman"/>
          <w:color w:val="252525"/>
          <w:sz w:val="20"/>
          <w:szCs w:val="21"/>
          <w:lang w:eastAsia="ru-RU"/>
        </w:rPr>
        <w:fldChar w:fldCharType="begin"/>
      </w:r>
      <w:r w:rsidR="00063102" w:rsidRPr="00063102">
        <w:rPr>
          <w:rFonts w:ascii="Times New Roman" w:eastAsia="Times New Roman" w:hAnsi="Times New Roman" w:cs="Times New Roman"/>
          <w:color w:val="252525"/>
          <w:sz w:val="20"/>
          <w:szCs w:val="21"/>
          <w:lang w:eastAsia="ru-RU"/>
        </w:rPr>
        <w:instrText xml:space="preserve"> HYPERLINK "https://ru.wikipedia.org/wiki/%D0%9C%D0%B8%D0%BB%D0%BB%D0%B8%D0%B1%D0%B0%D1%80" \o "Миллибар" </w:instrText>
      </w:r>
      <w:r w:rsidR="00063102" w:rsidRPr="00063102">
        <w:rPr>
          <w:rFonts w:ascii="Times New Roman" w:eastAsia="Times New Roman" w:hAnsi="Times New Roman" w:cs="Times New Roman"/>
          <w:color w:val="252525"/>
          <w:sz w:val="20"/>
          <w:szCs w:val="21"/>
          <w:lang w:eastAsia="ru-RU"/>
        </w:rPr>
        <w:fldChar w:fldCharType="separate"/>
      </w:r>
      <w:r w:rsidR="00063102" w:rsidRPr="007F1556">
        <w:rPr>
          <w:rFonts w:ascii="Times New Roman" w:eastAsia="Times New Roman" w:hAnsi="Times New Roman" w:cs="Times New Roman"/>
          <w:color w:val="0B0080"/>
          <w:sz w:val="20"/>
          <w:szCs w:val="21"/>
          <w:u w:val="single"/>
          <w:lang w:eastAsia="ru-RU"/>
        </w:rPr>
        <w:t>мбар</w:t>
      </w:r>
      <w:proofErr w:type="spellEnd"/>
      <w:r w:rsidR="00063102" w:rsidRPr="00063102">
        <w:rPr>
          <w:rFonts w:ascii="Times New Roman" w:eastAsia="Times New Roman" w:hAnsi="Times New Roman" w:cs="Times New Roman"/>
          <w:color w:val="252525"/>
          <w:sz w:val="20"/>
          <w:szCs w:val="21"/>
          <w:lang w:eastAsia="ru-RU"/>
        </w:rPr>
        <w:fldChar w:fldCharType="end"/>
      </w:r>
      <w:r w:rsidR="00063102" w:rsidRPr="007F1556">
        <w:rPr>
          <w:rFonts w:ascii="Times New Roman" w:eastAsia="Times New Roman" w:hAnsi="Times New Roman" w:cs="Times New Roman"/>
          <w:color w:val="252525"/>
          <w:sz w:val="20"/>
          <w:szCs w:val="21"/>
          <w:lang w:eastAsia="ru-RU"/>
        </w:rPr>
        <w:t> </w:t>
      </w:r>
      <w:r w:rsidR="00063102" w:rsidRPr="00063102">
        <w:rPr>
          <w:rFonts w:ascii="Times New Roman" w:eastAsia="Times New Roman" w:hAnsi="Times New Roman" w:cs="Times New Roman"/>
          <w:color w:val="252525"/>
          <w:sz w:val="20"/>
          <w:szCs w:val="21"/>
          <w:lang w:eastAsia="ru-RU"/>
        </w:rPr>
        <w:t>на среднем уровне поверхности. Из-за большого перепада высот на Марсе давление у поверхности сильно изменяется. Примерная толщина атмосферы — 110 км.</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По данным НАСА (2004), атмосфера Марса состоит на 95,32 % из углекислого газа; также в ней содержится 2,7 %</w:t>
      </w:r>
      <w:r w:rsidRPr="007F1556">
        <w:rPr>
          <w:rFonts w:ascii="Times New Roman" w:eastAsia="Times New Roman" w:hAnsi="Times New Roman" w:cs="Times New Roman"/>
          <w:color w:val="252525"/>
          <w:sz w:val="20"/>
          <w:szCs w:val="21"/>
          <w:lang w:eastAsia="ru-RU"/>
        </w:rPr>
        <w:t> </w:t>
      </w:r>
      <w:hyperlink r:id="rId256" w:tooltip="Азот" w:history="1">
        <w:r w:rsidRPr="007F1556">
          <w:rPr>
            <w:rFonts w:ascii="Times New Roman" w:eastAsia="Times New Roman" w:hAnsi="Times New Roman" w:cs="Times New Roman"/>
            <w:color w:val="0B0080"/>
            <w:sz w:val="20"/>
            <w:szCs w:val="21"/>
            <w:u w:val="single"/>
            <w:lang w:eastAsia="ru-RU"/>
          </w:rPr>
          <w:t>азота</w:t>
        </w:r>
      </w:hyperlink>
      <w:r w:rsidRPr="00063102">
        <w:rPr>
          <w:rFonts w:ascii="Times New Roman" w:eastAsia="Times New Roman" w:hAnsi="Times New Roman" w:cs="Times New Roman"/>
          <w:color w:val="252525"/>
          <w:sz w:val="20"/>
          <w:szCs w:val="21"/>
          <w:lang w:eastAsia="ru-RU"/>
        </w:rPr>
        <w:t>, 1,6 %</w:t>
      </w:r>
      <w:r w:rsidRPr="007F1556">
        <w:rPr>
          <w:rFonts w:ascii="Times New Roman" w:eastAsia="Times New Roman" w:hAnsi="Times New Roman" w:cs="Times New Roman"/>
          <w:color w:val="252525"/>
          <w:sz w:val="20"/>
          <w:szCs w:val="21"/>
          <w:lang w:eastAsia="ru-RU"/>
        </w:rPr>
        <w:t> </w:t>
      </w:r>
      <w:hyperlink r:id="rId257" w:tooltip="Аргон" w:history="1">
        <w:r w:rsidRPr="007F1556">
          <w:rPr>
            <w:rFonts w:ascii="Times New Roman" w:eastAsia="Times New Roman" w:hAnsi="Times New Roman" w:cs="Times New Roman"/>
            <w:color w:val="0B0080"/>
            <w:sz w:val="20"/>
            <w:szCs w:val="21"/>
            <w:u w:val="single"/>
            <w:lang w:eastAsia="ru-RU"/>
          </w:rPr>
          <w:t>аргона</w:t>
        </w:r>
      </w:hyperlink>
      <w:r w:rsidRPr="00063102">
        <w:rPr>
          <w:rFonts w:ascii="Times New Roman" w:eastAsia="Times New Roman" w:hAnsi="Times New Roman" w:cs="Times New Roman"/>
          <w:color w:val="252525"/>
          <w:sz w:val="20"/>
          <w:szCs w:val="21"/>
          <w:lang w:eastAsia="ru-RU"/>
        </w:rPr>
        <w:t>, 0,13 %</w:t>
      </w:r>
      <w:r w:rsidRPr="007F1556">
        <w:rPr>
          <w:rFonts w:ascii="Times New Roman" w:eastAsia="Times New Roman" w:hAnsi="Times New Roman" w:cs="Times New Roman"/>
          <w:color w:val="252525"/>
          <w:sz w:val="20"/>
          <w:szCs w:val="21"/>
          <w:lang w:eastAsia="ru-RU"/>
        </w:rPr>
        <w:t> </w:t>
      </w:r>
      <w:hyperlink r:id="rId258" w:tooltip="Кислород" w:history="1">
        <w:r w:rsidRPr="007F1556">
          <w:rPr>
            <w:rFonts w:ascii="Times New Roman" w:eastAsia="Times New Roman" w:hAnsi="Times New Roman" w:cs="Times New Roman"/>
            <w:color w:val="0B0080"/>
            <w:sz w:val="20"/>
            <w:szCs w:val="21"/>
            <w:u w:val="single"/>
            <w:lang w:eastAsia="ru-RU"/>
          </w:rPr>
          <w:t>кислорода</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210</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"https://ru.wikipedia.org/wiki/%D0%9C%D0%B8%D0%BB%D0%BB%D0%B8%D0%BE%D0%BD%D0%BD%D0%B0%D1%8F_%D0%B4%D0%BE%D0%BB%D1%8F" \o "Миллионная доля"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ppm</w:t>
      </w:r>
      <w:proofErr w:type="spellEnd"/>
      <w:r w:rsidRPr="00063102">
        <w:rPr>
          <w:rFonts w:ascii="Times New Roman" w:eastAsia="Times New Roman" w:hAnsi="Times New Roman" w:cs="Times New Roman"/>
          <w:color w:val="252525"/>
          <w:sz w:val="20"/>
          <w:szCs w:val="21"/>
          <w:lang w:eastAsia="ru-RU"/>
        </w:rPr>
        <w:fldChar w:fldCharType="end"/>
      </w:r>
      <w:r w:rsidRPr="007F1556">
        <w:rPr>
          <w:rFonts w:ascii="Times New Roman" w:eastAsia="Times New Roman" w:hAnsi="Times New Roman" w:cs="Times New Roman"/>
          <w:color w:val="252525"/>
          <w:sz w:val="20"/>
          <w:szCs w:val="21"/>
          <w:lang w:eastAsia="ru-RU"/>
        </w:rPr>
        <w:t> </w:t>
      </w:r>
      <w:hyperlink r:id="rId259" w:tooltip="Вода" w:history="1">
        <w:r w:rsidRPr="007F1556">
          <w:rPr>
            <w:rFonts w:ascii="Times New Roman" w:eastAsia="Times New Roman" w:hAnsi="Times New Roman" w:cs="Times New Roman"/>
            <w:color w:val="0B0080"/>
            <w:sz w:val="20"/>
            <w:szCs w:val="21"/>
            <w:u w:val="single"/>
            <w:lang w:eastAsia="ru-RU"/>
          </w:rPr>
          <w:t>водяного пара</w:t>
        </w:r>
      </w:hyperlink>
      <w:r w:rsidRPr="00063102">
        <w:rPr>
          <w:rFonts w:ascii="Times New Roman" w:eastAsia="Times New Roman" w:hAnsi="Times New Roman" w:cs="Times New Roman"/>
          <w:color w:val="252525"/>
          <w:sz w:val="20"/>
          <w:szCs w:val="21"/>
          <w:lang w:eastAsia="ru-RU"/>
        </w:rPr>
        <w:t>, 0,08 %</w:t>
      </w:r>
      <w:r w:rsidRPr="007F1556">
        <w:rPr>
          <w:rFonts w:ascii="Times New Roman" w:eastAsia="Times New Roman" w:hAnsi="Times New Roman" w:cs="Times New Roman"/>
          <w:color w:val="252525"/>
          <w:sz w:val="20"/>
          <w:szCs w:val="21"/>
          <w:lang w:eastAsia="ru-RU"/>
        </w:rPr>
        <w:t> </w:t>
      </w:r>
      <w:hyperlink r:id="rId260" w:tooltip="Оксид углерода(II)" w:history="1">
        <w:r w:rsidRPr="007F1556">
          <w:rPr>
            <w:rFonts w:ascii="Times New Roman" w:eastAsia="Times New Roman" w:hAnsi="Times New Roman" w:cs="Times New Roman"/>
            <w:color w:val="0B0080"/>
            <w:sz w:val="20"/>
            <w:szCs w:val="21"/>
            <w:u w:val="single"/>
            <w:lang w:eastAsia="ru-RU"/>
          </w:rPr>
          <w:t xml:space="preserve">угарного </w:t>
        </w:r>
        <w:proofErr w:type="spellStart"/>
        <w:r w:rsidRPr="007F1556">
          <w:rPr>
            <w:rFonts w:ascii="Times New Roman" w:eastAsia="Times New Roman" w:hAnsi="Times New Roman" w:cs="Times New Roman"/>
            <w:color w:val="0B0080"/>
            <w:sz w:val="20"/>
            <w:szCs w:val="21"/>
            <w:u w:val="single"/>
            <w:lang w:eastAsia="ru-RU"/>
          </w:rPr>
          <w:t>газа</w:t>
        </w:r>
      </w:hyperlink>
      <w:r w:rsidRPr="00063102">
        <w:rPr>
          <w:rFonts w:ascii="Times New Roman" w:eastAsia="Times New Roman" w:hAnsi="Times New Roman" w:cs="Times New Roman"/>
          <w:color w:val="252525"/>
          <w:sz w:val="20"/>
          <w:szCs w:val="21"/>
          <w:lang w:eastAsia="ru-RU"/>
        </w:rPr>
        <w:t>,</w:t>
      </w:r>
      <w:hyperlink r:id="rId261" w:tooltip="Оксиды азота" w:history="1">
        <w:r w:rsidRPr="007F1556">
          <w:rPr>
            <w:rFonts w:ascii="Times New Roman" w:eastAsia="Times New Roman" w:hAnsi="Times New Roman" w:cs="Times New Roman"/>
            <w:color w:val="0B0080"/>
            <w:sz w:val="20"/>
            <w:szCs w:val="21"/>
            <w:u w:val="single"/>
            <w:lang w:eastAsia="ru-RU"/>
          </w:rPr>
          <w:t>оксид</w:t>
        </w:r>
        <w:proofErr w:type="spellEnd"/>
        <w:r w:rsidRPr="007F1556">
          <w:rPr>
            <w:rFonts w:ascii="Times New Roman" w:eastAsia="Times New Roman" w:hAnsi="Times New Roman" w:cs="Times New Roman"/>
            <w:color w:val="0B0080"/>
            <w:sz w:val="20"/>
            <w:szCs w:val="21"/>
            <w:u w:val="single"/>
            <w:lang w:eastAsia="ru-RU"/>
          </w:rPr>
          <w:t xml:space="preserve"> азота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(NO)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100 </w:t>
      </w:r>
      <w:proofErr w:type="spellStart"/>
      <w:r w:rsidRPr="00063102">
        <w:rPr>
          <w:rFonts w:ascii="Times New Roman" w:eastAsia="Times New Roman" w:hAnsi="Times New Roman" w:cs="Times New Roman"/>
          <w:color w:val="252525"/>
          <w:sz w:val="20"/>
          <w:szCs w:val="21"/>
          <w:lang w:eastAsia="ru-RU"/>
        </w:rPr>
        <w:t>ppm</w:t>
      </w:r>
      <w:proofErr w:type="spellEnd"/>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262" w:tooltip="Неон" w:history="1">
        <w:r w:rsidRPr="007F1556">
          <w:rPr>
            <w:rFonts w:ascii="Times New Roman" w:eastAsia="Times New Roman" w:hAnsi="Times New Roman" w:cs="Times New Roman"/>
            <w:color w:val="0B0080"/>
            <w:sz w:val="20"/>
            <w:szCs w:val="21"/>
            <w:u w:val="single"/>
            <w:lang w:eastAsia="ru-RU"/>
          </w:rPr>
          <w:t>неон</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w:t>
      </w:r>
      <w:proofErr w:type="spellStart"/>
      <w:r w:rsidRPr="00063102">
        <w:rPr>
          <w:rFonts w:ascii="Times New Roman" w:eastAsia="Times New Roman" w:hAnsi="Times New Roman" w:cs="Times New Roman"/>
          <w:color w:val="252525"/>
          <w:sz w:val="20"/>
          <w:szCs w:val="21"/>
          <w:lang w:eastAsia="ru-RU"/>
        </w:rPr>
        <w:t>Ne</w:t>
      </w:r>
      <w:proofErr w:type="spellEnd"/>
      <w:r w:rsidRPr="00063102">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2,5 </w:t>
      </w:r>
      <w:proofErr w:type="spellStart"/>
      <w:r w:rsidRPr="00063102">
        <w:rPr>
          <w:rFonts w:ascii="Times New Roman" w:eastAsia="Times New Roman" w:hAnsi="Times New Roman" w:cs="Times New Roman"/>
          <w:color w:val="252525"/>
          <w:sz w:val="20"/>
          <w:szCs w:val="21"/>
          <w:lang w:eastAsia="ru-RU"/>
        </w:rPr>
        <w:t>ppm</w:t>
      </w:r>
      <w:proofErr w:type="spellEnd"/>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263" w:tooltip="Полутяжёлая вода" w:history="1">
        <w:r w:rsidRPr="007F1556">
          <w:rPr>
            <w:rFonts w:ascii="Times New Roman" w:eastAsia="Times New Roman" w:hAnsi="Times New Roman" w:cs="Times New Roman"/>
            <w:color w:val="0B0080"/>
            <w:sz w:val="20"/>
            <w:szCs w:val="21"/>
            <w:u w:val="single"/>
            <w:lang w:eastAsia="ru-RU"/>
          </w:rPr>
          <w:t>полутяжёлая вода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водород-дейтерий-кислород (HDO)</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0,85 </w:t>
      </w:r>
      <w:proofErr w:type="spellStart"/>
      <w:r w:rsidRPr="00063102">
        <w:rPr>
          <w:rFonts w:ascii="Times New Roman" w:eastAsia="Times New Roman" w:hAnsi="Times New Roman" w:cs="Times New Roman"/>
          <w:color w:val="252525"/>
          <w:sz w:val="20"/>
          <w:szCs w:val="21"/>
          <w:lang w:eastAsia="ru-RU"/>
        </w:rPr>
        <w:t>ppm</w:t>
      </w:r>
      <w:proofErr w:type="spellEnd"/>
      <w:r w:rsidRPr="00063102">
        <w:rPr>
          <w:rFonts w:ascii="Times New Roman" w:eastAsia="Times New Roman" w:hAnsi="Times New Roman" w:cs="Times New Roman"/>
          <w:color w:val="252525"/>
          <w:sz w:val="20"/>
          <w:szCs w:val="21"/>
          <w:lang w:eastAsia="ru-RU"/>
        </w:rPr>
        <w:t>, криптон (</w:t>
      </w:r>
      <w:proofErr w:type="spellStart"/>
      <w:r w:rsidRPr="00063102">
        <w:rPr>
          <w:rFonts w:ascii="Times New Roman" w:eastAsia="Times New Roman" w:hAnsi="Times New Roman" w:cs="Times New Roman"/>
          <w:color w:val="252525"/>
          <w:sz w:val="20"/>
          <w:szCs w:val="21"/>
          <w:lang w:eastAsia="ru-RU"/>
        </w:rPr>
        <w:t>Kr</w:t>
      </w:r>
      <w:proofErr w:type="spellEnd"/>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0,3 </w:t>
      </w:r>
      <w:proofErr w:type="spellStart"/>
      <w:r w:rsidRPr="00063102">
        <w:rPr>
          <w:rFonts w:ascii="Times New Roman" w:eastAsia="Times New Roman" w:hAnsi="Times New Roman" w:cs="Times New Roman"/>
          <w:color w:val="252525"/>
          <w:sz w:val="20"/>
          <w:szCs w:val="21"/>
          <w:lang w:eastAsia="ru-RU"/>
        </w:rPr>
        <w:t>ppm</w:t>
      </w:r>
      <w:proofErr w:type="spellEnd"/>
      <w:r w:rsidRPr="00063102">
        <w:rPr>
          <w:rFonts w:ascii="Times New Roman" w:eastAsia="Times New Roman" w:hAnsi="Times New Roman" w:cs="Times New Roman"/>
          <w:color w:val="252525"/>
          <w:sz w:val="20"/>
          <w:szCs w:val="21"/>
          <w:lang w:eastAsia="ru-RU"/>
        </w:rPr>
        <w:t>, ксенон (</w:t>
      </w:r>
      <w:proofErr w:type="spellStart"/>
      <w:r w:rsidRPr="00063102">
        <w:rPr>
          <w:rFonts w:ascii="Times New Roman" w:eastAsia="Times New Roman" w:hAnsi="Times New Roman" w:cs="Times New Roman"/>
          <w:color w:val="252525"/>
          <w:sz w:val="20"/>
          <w:szCs w:val="21"/>
          <w:lang w:eastAsia="ru-RU"/>
        </w:rPr>
        <w:t>Xe</w:t>
      </w:r>
      <w:proofErr w:type="spellEnd"/>
      <w:r w:rsidRPr="00063102">
        <w:rPr>
          <w:rFonts w:ascii="Times New Roman" w:eastAsia="Times New Roman" w:hAnsi="Times New Roman" w:cs="Times New Roman"/>
          <w:color w:val="252525"/>
          <w:sz w:val="20"/>
          <w:szCs w:val="21"/>
          <w:lang w:eastAsia="ru-RU"/>
        </w:rPr>
        <w:t>)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0,08 </w:t>
      </w:r>
      <w:proofErr w:type="spellStart"/>
      <w:r w:rsidRPr="00063102">
        <w:rPr>
          <w:rFonts w:ascii="Times New Roman" w:eastAsia="Times New Roman" w:hAnsi="Times New Roman" w:cs="Times New Roman"/>
          <w:color w:val="252525"/>
          <w:sz w:val="20"/>
          <w:szCs w:val="21"/>
          <w:lang w:eastAsia="ru-RU"/>
        </w:rPr>
        <w:t>ppm</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"cite_note-nssdc-2"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[2]</w:t>
      </w:r>
      <w:r w:rsidRPr="00063102">
        <w:rPr>
          <w:rFonts w:ascii="Times New Roman" w:eastAsia="Times New Roman" w:hAnsi="Times New Roman" w:cs="Times New Roman"/>
          <w:color w:val="252525"/>
          <w:sz w:val="20"/>
          <w:szCs w:val="21"/>
          <w:vertAlign w:val="superscript"/>
          <w:lang w:eastAsia="ru-RU"/>
        </w:rPr>
        <w:fldChar w:fldCharType="end"/>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(состав приведён в объёмных долях).</w:t>
      </w:r>
      <w:proofErr w:type="gramEnd"/>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По данным спускаемого аппарата АМС «</w:t>
      </w:r>
      <w:hyperlink r:id="rId264" w:tooltip="Программа " w:history="1">
        <w:r w:rsidRPr="007F1556">
          <w:rPr>
            <w:rFonts w:ascii="Times New Roman" w:eastAsia="Times New Roman" w:hAnsi="Times New Roman" w:cs="Times New Roman"/>
            <w:color w:val="0B0080"/>
            <w:sz w:val="20"/>
            <w:szCs w:val="21"/>
            <w:u w:val="single"/>
            <w:lang w:eastAsia="ru-RU"/>
          </w:rPr>
          <w:t>Викинг</w:t>
        </w:r>
      </w:hyperlink>
      <w:r w:rsidRPr="00063102">
        <w:rPr>
          <w:rFonts w:ascii="Times New Roman" w:eastAsia="Times New Roman" w:hAnsi="Times New Roman" w:cs="Times New Roman"/>
          <w:color w:val="252525"/>
          <w:sz w:val="20"/>
          <w:szCs w:val="21"/>
          <w:lang w:eastAsia="ru-RU"/>
        </w:rPr>
        <w:t>» (1976), в марсианской атмосфере было определено около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1—2 %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аргона,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2—3 %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азота, 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95 % — углекислый газ</w:t>
      </w:r>
      <w:hyperlink r:id="rId265" w:anchor="cite_note-.D0.91.D1.80.D0.BE.D0.BD.D1.88.D1.82.D1.8D.D0.BD_.D0.92._.D0.90..E2.80.941977.E2.80.94.E2.80.9439-25" w:history="1">
        <w:r w:rsidRPr="007F1556">
          <w:rPr>
            <w:rFonts w:ascii="Times New Roman" w:eastAsia="Times New Roman" w:hAnsi="Times New Roman" w:cs="Times New Roman"/>
            <w:color w:val="0B0080"/>
            <w:sz w:val="20"/>
            <w:szCs w:val="21"/>
            <w:u w:val="single"/>
            <w:vertAlign w:val="superscript"/>
            <w:lang w:eastAsia="ru-RU"/>
          </w:rPr>
          <w:t>[24]</w:t>
        </w:r>
      </w:hyperlink>
      <w:r w:rsidRPr="00063102">
        <w:rPr>
          <w:rFonts w:ascii="Times New Roman" w:eastAsia="Times New Roman" w:hAnsi="Times New Roman" w:cs="Times New Roman"/>
          <w:color w:val="252525"/>
          <w:sz w:val="20"/>
          <w:szCs w:val="21"/>
          <w:lang w:eastAsia="ru-RU"/>
        </w:rPr>
        <w:t>. Согласно данным АМС «</w:t>
      </w:r>
      <w:hyperlink r:id="rId266" w:tooltip="Марс-2" w:history="1">
        <w:r w:rsidRPr="007F1556">
          <w:rPr>
            <w:rFonts w:ascii="Times New Roman" w:eastAsia="Times New Roman" w:hAnsi="Times New Roman" w:cs="Times New Roman"/>
            <w:color w:val="0B0080"/>
            <w:sz w:val="20"/>
            <w:szCs w:val="21"/>
            <w:u w:val="single"/>
            <w:lang w:eastAsia="ru-RU"/>
          </w:rPr>
          <w:t>Марс-2</w:t>
        </w:r>
      </w:hyperlink>
      <w:r w:rsidRPr="00063102">
        <w:rPr>
          <w:rFonts w:ascii="Times New Roman" w:eastAsia="Times New Roman" w:hAnsi="Times New Roman" w:cs="Times New Roman"/>
          <w:color w:val="252525"/>
          <w:sz w:val="20"/>
          <w:szCs w:val="21"/>
          <w:lang w:eastAsia="ru-RU"/>
        </w:rPr>
        <w:t>» и «</w:t>
      </w:r>
      <w:hyperlink r:id="rId267" w:tooltip="Марс-3" w:history="1">
        <w:r w:rsidRPr="007F1556">
          <w:rPr>
            <w:rFonts w:ascii="Times New Roman" w:eastAsia="Times New Roman" w:hAnsi="Times New Roman" w:cs="Times New Roman"/>
            <w:color w:val="0B0080"/>
            <w:sz w:val="20"/>
            <w:szCs w:val="21"/>
            <w:u w:val="single"/>
            <w:lang w:eastAsia="ru-RU"/>
          </w:rPr>
          <w:t>Марс-3</w:t>
        </w:r>
      </w:hyperlink>
      <w:r w:rsidRPr="00063102">
        <w:rPr>
          <w:rFonts w:ascii="Times New Roman" w:eastAsia="Times New Roman" w:hAnsi="Times New Roman" w:cs="Times New Roman"/>
          <w:color w:val="252525"/>
          <w:sz w:val="20"/>
          <w:szCs w:val="21"/>
          <w:lang w:eastAsia="ru-RU"/>
        </w:rPr>
        <w:t>», нижняя граница ионосферы находится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80 км, максимум электронной концентрации</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1,7·10</w:t>
      </w:r>
      <w:r w:rsidRPr="00063102">
        <w:rPr>
          <w:rFonts w:ascii="Times New Roman" w:eastAsia="Times New Roman" w:hAnsi="Times New Roman" w:cs="Times New Roman"/>
          <w:color w:val="252525"/>
          <w:sz w:val="20"/>
          <w:szCs w:val="21"/>
          <w:vertAlign w:val="superscript"/>
          <w:lang w:eastAsia="ru-RU"/>
        </w:rPr>
        <w:t>5</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электрон/см</w:t>
      </w:r>
      <w:r w:rsidRPr="00063102">
        <w:rPr>
          <w:rFonts w:ascii="Times New Roman" w:eastAsia="Times New Roman" w:hAnsi="Times New Roman" w:cs="Times New Roman"/>
          <w:color w:val="252525"/>
          <w:sz w:val="20"/>
          <w:szCs w:val="21"/>
          <w:vertAlign w:val="superscript"/>
          <w:lang w:eastAsia="ru-RU"/>
        </w:rPr>
        <w:t>3</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расположен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138 км, другие два максимума находятся на высотах 85 и</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107 км</w:t>
      </w:r>
      <w:hyperlink r:id="rId268" w:anchor="cite_note-.D0.91.D1.80.D0.BE.D0.BD.D1.88.D1.82.D1.8D.D0.BD_.D0.92._.D0.90..E2.80.941977.E2.80.94.E2.80.9490-26" w:history="1">
        <w:r w:rsidRPr="007F1556">
          <w:rPr>
            <w:rFonts w:ascii="Times New Roman" w:eastAsia="Times New Roman" w:hAnsi="Times New Roman" w:cs="Times New Roman"/>
            <w:color w:val="0B0080"/>
            <w:sz w:val="20"/>
            <w:szCs w:val="21"/>
            <w:u w:val="single"/>
            <w:vertAlign w:val="superscript"/>
            <w:lang w:eastAsia="ru-RU"/>
          </w:rPr>
          <w:t>[25]</w:t>
        </w:r>
      </w:hyperlink>
      <w:r w:rsidRPr="00063102">
        <w:rPr>
          <w:rFonts w:ascii="Times New Roman" w:eastAsia="Times New Roman" w:hAnsi="Times New Roman" w:cs="Times New Roman"/>
          <w:color w:val="252525"/>
          <w:sz w:val="20"/>
          <w:szCs w:val="21"/>
          <w:lang w:eastAsia="ru-RU"/>
        </w:rPr>
        <w:t>.</w:t>
      </w:r>
      <w:proofErr w:type="gramEnd"/>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proofErr w:type="spellStart"/>
      <w:r w:rsidRPr="00063102">
        <w:rPr>
          <w:rFonts w:ascii="Times New Roman" w:eastAsia="Times New Roman" w:hAnsi="Times New Roman" w:cs="Times New Roman"/>
          <w:color w:val="252525"/>
          <w:sz w:val="20"/>
          <w:szCs w:val="21"/>
          <w:lang w:eastAsia="ru-RU"/>
        </w:rPr>
        <w:t>Радиопросвечивание</w:t>
      </w:r>
      <w:proofErr w:type="spellEnd"/>
      <w:r w:rsidRPr="00063102">
        <w:rPr>
          <w:rFonts w:ascii="Times New Roman" w:eastAsia="Times New Roman" w:hAnsi="Times New Roman" w:cs="Times New Roman"/>
          <w:color w:val="252525"/>
          <w:sz w:val="20"/>
          <w:szCs w:val="21"/>
          <w:lang w:eastAsia="ru-RU"/>
        </w:rPr>
        <w:t xml:space="preserve"> атмосферы на</w:t>
      </w:r>
      <w:r w:rsidRPr="007F1556">
        <w:rPr>
          <w:rFonts w:ascii="Times New Roman" w:eastAsia="Times New Roman" w:hAnsi="Times New Roman" w:cs="Times New Roman"/>
          <w:color w:val="252525"/>
          <w:sz w:val="20"/>
          <w:szCs w:val="21"/>
          <w:lang w:eastAsia="ru-RU"/>
        </w:rPr>
        <w:t> </w:t>
      </w:r>
      <w:hyperlink r:id="rId269" w:tooltip="Радиодиапазон" w:history="1">
        <w:r w:rsidRPr="007F1556">
          <w:rPr>
            <w:rFonts w:ascii="Times New Roman" w:eastAsia="Times New Roman" w:hAnsi="Times New Roman" w:cs="Times New Roman"/>
            <w:color w:val="0B0080"/>
            <w:sz w:val="20"/>
            <w:szCs w:val="21"/>
            <w:u w:val="single"/>
            <w:lang w:eastAsia="ru-RU"/>
          </w:rPr>
          <w:t>радиоволнах</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8 и 32 см АМС «</w:t>
      </w:r>
      <w:hyperlink r:id="rId270" w:tooltip="Марс-4" w:history="1">
        <w:r w:rsidRPr="007F1556">
          <w:rPr>
            <w:rFonts w:ascii="Times New Roman" w:eastAsia="Times New Roman" w:hAnsi="Times New Roman" w:cs="Times New Roman"/>
            <w:color w:val="0B0080"/>
            <w:sz w:val="20"/>
            <w:szCs w:val="21"/>
            <w:u w:val="single"/>
            <w:lang w:eastAsia="ru-RU"/>
          </w:rPr>
          <w:t>Марс-4</w:t>
        </w:r>
      </w:hyperlink>
      <w:r w:rsidRPr="00063102">
        <w:rPr>
          <w:rFonts w:ascii="Times New Roman" w:eastAsia="Times New Roman" w:hAnsi="Times New Roman" w:cs="Times New Roman"/>
          <w:color w:val="252525"/>
          <w:sz w:val="20"/>
          <w:szCs w:val="21"/>
          <w:lang w:eastAsia="ru-RU"/>
        </w:rPr>
        <w:t>» 10 февраля 1974 года показало наличие ночной</w:t>
      </w:r>
      <w:r w:rsidRPr="007F1556">
        <w:rPr>
          <w:rFonts w:ascii="Times New Roman" w:eastAsia="Times New Roman" w:hAnsi="Times New Roman" w:cs="Times New Roman"/>
          <w:color w:val="252525"/>
          <w:sz w:val="20"/>
          <w:szCs w:val="21"/>
          <w:lang w:eastAsia="ru-RU"/>
        </w:rPr>
        <w:t> </w:t>
      </w:r>
      <w:hyperlink r:id="rId271" w:tooltip="Ионосфера" w:history="1">
        <w:r w:rsidRPr="007F1556">
          <w:rPr>
            <w:rFonts w:ascii="Times New Roman" w:eastAsia="Times New Roman" w:hAnsi="Times New Roman" w:cs="Times New Roman"/>
            <w:color w:val="0B0080"/>
            <w:sz w:val="20"/>
            <w:szCs w:val="21"/>
            <w:u w:val="single"/>
            <w:lang w:eastAsia="ru-RU"/>
          </w:rPr>
          <w:t>ионосферы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Марса с главным максимумом ионизации на высоте 110 км и концентрацией электронов 4,6·10</w:t>
      </w:r>
      <w:r w:rsidRPr="00063102">
        <w:rPr>
          <w:rFonts w:ascii="Times New Roman" w:eastAsia="Times New Roman" w:hAnsi="Times New Roman" w:cs="Times New Roman"/>
          <w:color w:val="252525"/>
          <w:sz w:val="20"/>
          <w:szCs w:val="21"/>
          <w:vertAlign w:val="superscript"/>
          <w:lang w:eastAsia="ru-RU"/>
        </w:rPr>
        <w:t>3</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электрон/см</w:t>
      </w:r>
      <w:r w:rsidRPr="00063102">
        <w:rPr>
          <w:rFonts w:ascii="Times New Roman" w:eastAsia="Times New Roman" w:hAnsi="Times New Roman" w:cs="Times New Roman"/>
          <w:color w:val="252525"/>
          <w:sz w:val="20"/>
          <w:szCs w:val="21"/>
          <w:vertAlign w:val="superscript"/>
          <w:lang w:eastAsia="ru-RU"/>
        </w:rPr>
        <w:t>3</w:t>
      </w:r>
      <w:r w:rsidRPr="00063102">
        <w:rPr>
          <w:rFonts w:ascii="Times New Roman" w:eastAsia="Times New Roman" w:hAnsi="Times New Roman" w:cs="Times New Roman"/>
          <w:color w:val="252525"/>
          <w:sz w:val="20"/>
          <w:szCs w:val="21"/>
          <w:lang w:eastAsia="ru-RU"/>
        </w:rPr>
        <w:t>, а также вторичными максимумами на высоте 65 и 185 км</w:t>
      </w:r>
      <w:hyperlink r:id="rId272" w:anchor="cite_note-.D0.91.D1.80.D0.BE.D0.BD.D1.88.D1.82.D1.8D.D0.BD_.D0.92._.D0.90..E2.80.941977.E2.80.94.E2.80.9490-26" w:history="1">
        <w:r w:rsidRPr="007F1556">
          <w:rPr>
            <w:rFonts w:ascii="Times New Roman" w:eastAsia="Times New Roman" w:hAnsi="Times New Roman" w:cs="Times New Roman"/>
            <w:color w:val="0B0080"/>
            <w:sz w:val="20"/>
            <w:szCs w:val="21"/>
            <w:u w:val="single"/>
            <w:vertAlign w:val="superscript"/>
            <w:lang w:eastAsia="ru-RU"/>
          </w:rPr>
          <w:t>[25]</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outlineLvl w:val="2"/>
        <w:rPr>
          <w:rFonts w:ascii="Times New Roman" w:eastAsia="Times New Roman" w:hAnsi="Times New Roman" w:cs="Times New Roman"/>
          <w:b/>
          <w:bCs/>
          <w:color w:val="000000"/>
          <w:sz w:val="24"/>
          <w:szCs w:val="28"/>
          <w:lang w:eastAsia="ru-RU"/>
        </w:rPr>
      </w:pPr>
      <w:r w:rsidRPr="007F1556">
        <w:rPr>
          <w:rFonts w:ascii="Times New Roman" w:eastAsia="Times New Roman" w:hAnsi="Times New Roman" w:cs="Times New Roman"/>
          <w:b/>
          <w:bCs/>
          <w:color w:val="000000"/>
          <w:sz w:val="24"/>
          <w:szCs w:val="28"/>
          <w:lang w:eastAsia="ru-RU"/>
        </w:rPr>
        <w:t>Атмосферное давление</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lastRenderedPageBreak/>
        <w:t>По данным НАСА на 2004 год, давление атмосферы на среднем радиусе составляет 636</w:t>
      </w:r>
      <w:r w:rsidRPr="007F1556">
        <w:rPr>
          <w:rFonts w:ascii="Times New Roman" w:eastAsia="Times New Roman" w:hAnsi="Times New Roman" w:cs="Times New Roman"/>
          <w:color w:val="252525"/>
          <w:sz w:val="20"/>
          <w:szCs w:val="21"/>
          <w:lang w:eastAsia="ru-RU"/>
        </w:rPr>
        <w:t> </w:t>
      </w:r>
      <w:hyperlink r:id="rId273" w:tooltip="Паскаль (единица измерения)" w:history="1">
        <w:r w:rsidRPr="007F1556">
          <w:rPr>
            <w:rFonts w:ascii="Times New Roman" w:eastAsia="Times New Roman" w:hAnsi="Times New Roman" w:cs="Times New Roman"/>
            <w:color w:val="0B0080"/>
            <w:sz w:val="20"/>
            <w:szCs w:val="21"/>
            <w:u w:val="single"/>
            <w:lang w:eastAsia="ru-RU"/>
          </w:rPr>
          <w:t>Па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(6,36 </w:t>
      </w:r>
      <w:proofErr w:type="spellStart"/>
      <w:r w:rsidRPr="00063102">
        <w:rPr>
          <w:rFonts w:ascii="Times New Roman" w:eastAsia="Times New Roman" w:hAnsi="Times New Roman" w:cs="Times New Roman"/>
          <w:color w:val="252525"/>
          <w:sz w:val="20"/>
          <w:szCs w:val="21"/>
          <w:lang w:eastAsia="ru-RU"/>
        </w:rPr>
        <w:t>м</w:t>
      </w:r>
      <w:hyperlink r:id="rId274" w:tooltip="Бар (единица измерения)" w:history="1">
        <w:r w:rsidRPr="007F1556">
          <w:rPr>
            <w:rFonts w:ascii="Times New Roman" w:eastAsia="Times New Roman" w:hAnsi="Times New Roman" w:cs="Times New Roman"/>
            <w:color w:val="0B0080"/>
            <w:sz w:val="20"/>
            <w:szCs w:val="21"/>
            <w:u w:val="single"/>
            <w:lang w:eastAsia="ru-RU"/>
          </w:rPr>
          <w:t>Бар</w:t>
        </w:r>
        <w:proofErr w:type="spellEnd"/>
      </w:hyperlink>
      <w:r w:rsidRPr="00063102">
        <w:rPr>
          <w:rFonts w:ascii="Times New Roman" w:eastAsia="Times New Roman" w:hAnsi="Times New Roman" w:cs="Times New Roman"/>
          <w:color w:val="252525"/>
          <w:sz w:val="20"/>
          <w:szCs w:val="21"/>
          <w:lang w:eastAsia="ru-RU"/>
        </w:rPr>
        <w:t>). Плотность атмосферы у поверхности</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~0,020 кг/м</w:t>
      </w:r>
      <w:r w:rsidRPr="00063102">
        <w:rPr>
          <w:rFonts w:ascii="Times New Roman" w:eastAsia="Times New Roman" w:hAnsi="Times New Roman" w:cs="Times New Roman"/>
          <w:color w:val="252525"/>
          <w:sz w:val="20"/>
          <w:szCs w:val="21"/>
          <w:vertAlign w:val="superscript"/>
          <w:lang w:eastAsia="ru-RU"/>
        </w:rPr>
        <w:t>3</w:t>
      </w:r>
      <w:r w:rsidRPr="00063102">
        <w:rPr>
          <w:rFonts w:ascii="Times New Roman" w:eastAsia="Times New Roman" w:hAnsi="Times New Roman" w:cs="Times New Roman"/>
          <w:color w:val="252525"/>
          <w:sz w:val="20"/>
          <w:szCs w:val="21"/>
          <w:lang w:eastAsia="ru-RU"/>
        </w:rPr>
        <w:t>, общая масса атмосферы Марса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~2,5·10</w:t>
      </w:r>
      <w:r w:rsidRPr="00063102">
        <w:rPr>
          <w:rFonts w:ascii="Times New Roman" w:eastAsia="Times New Roman" w:hAnsi="Times New Roman" w:cs="Times New Roman"/>
          <w:color w:val="252525"/>
          <w:sz w:val="20"/>
          <w:szCs w:val="21"/>
          <w:vertAlign w:val="superscript"/>
          <w:lang w:eastAsia="ru-RU"/>
        </w:rPr>
        <w:t>16</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кг</w:t>
      </w:r>
      <w:hyperlink r:id="rId275"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В отличие от Земли, масса марсианской атмосферы сильно изменяется в течение года в связи с таянием и </w:t>
      </w:r>
      <w:proofErr w:type="spellStart"/>
      <w:r w:rsidRPr="00063102">
        <w:rPr>
          <w:rFonts w:ascii="Times New Roman" w:eastAsia="Times New Roman" w:hAnsi="Times New Roman" w:cs="Times New Roman"/>
          <w:color w:val="252525"/>
          <w:sz w:val="20"/>
          <w:szCs w:val="21"/>
          <w:lang w:eastAsia="ru-RU"/>
        </w:rPr>
        <w:t>намерзанием</w:t>
      </w:r>
      <w:proofErr w:type="spellEnd"/>
      <w:r w:rsidRPr="007F1556">
        <w:rPr>
          <w:rFonts w:ascii="Times New Roman" w:eastAsia="Times New Roman" w:hAnsi="Times New Roman" w:cs="Times New Roman"/>
          <w:color w:val="252525"/>
          <w:sz w:val="20"/>
          <w:szCs w:val="21"/>
          <w:lang w:eastAsia="ru-RU"/>
        </w:rPr>
        <w:t> </w:t>
      </w:r>
      <w:hyperlink r:id="rId276" w:tooltip="Полярная шапка" w:history="1">
        <w:r w:rsidRPr="007F1556">
          <w:rPr>
            <w:rFonts w:ascii="Times New Roman" w:eastAsia="Times New Roman" w:hAnsi="Times New Roman" w:cs="Times New Roman"/>
            <w:color w:val="0B0080"/>
            <w:sz w:val="20"/>
            <w:szCs w:val="21"/>
            <w:u w:val="single"/>
            <w:lang w:eastAsia="ru-RU"/>
          </w:rPr>
          <w:t>полярных шапок</w:t>
        </w:r>
      </w:hyperlink>
      <w:r w:rsidRPr="00063102">
        <w:rPr>
          <w:rFonts w:ascii="Times New Roman" w:eastAsia="Times New Roman" w:hAnsi="Times New Roman" w:cs="Times New Roman"/>
          <w:color w:val="252525"/>
          <w:sz w:val="20"/>
          <w:szCs w:val="21"/>
          <w:lang w:eastAsia="ru-RU"/>
        </w:rPr>
        <w:t>, содержащих</w:t>
      </w:r>
      <w:r w:rsidRPr="007F1556">
        <w:rPr>
          <w:rFonts w:ascii="Times New Roman" w:eastAsia="Times New Roman" w:hAnsi="Times New Roman" w:cs="Times New Roman"/>
          <w:color w:val="252525"/>
          <w:sz w:val="20"/>
          <w:szCs w:val="21"/>
          <w:lang w:eastAsia="ru-RU"/>
        </w:rPr>
        <w:t> </w:t>
      </w:r>
      <w:hyperlink r:id="rId277" w:tooltip="Углекислый газ" w:history="1">
        <w:r w:rsidRPr="007F1556">
          <w:rPr>
            <w:rFonts w:ascii="Times New Roman" w:eastAsia="Times New Roman" w:hAnsi="Times New Roman" w:cs="Times New Roman"/>
            <w:color w:val="0B0080"/>
            <w:sz w:val="20"/>
            <w:szCs w:val="21"/>
            <w:u w:val="single"/>
            <w:lang w:eastAsia="ru-RU"/>
          </w:rPr>
          <w:t>углекислый газ</w:t>
        </w:r>
      </w:hyperlink>
      <w:r w:rsidRPr="00063102">
        <w:rPr>
          <w:rFonts w:ascii="Times New Roman" w:eastAsia="Times New Roman" w:hAnsi="Times New Roman" w:cs="Times New Roman"/>
          <w:color w:val="252525"/>
          <w:sz w:val="20"/>
          <w:szCs w:val="21"/>
          <w:lang w:eastAsia="ru-RU"/>
        </w:rPr>
        <w:t>. Во время зимы 20-30 процентов всей атмосферы намораживается на полярной шапке, состоящей из углекислоты</w:t>
      </w:r>
      <w:hyperlink r:id="rId278" w:anchor="cite_note-Pathfinder_Results-27" w:history="1">
        <w:r w:rsidRPr="007F1556">
          <w:rPr>
            <w:rFonts w:ascii="Times New Roman" w:eastAsia="Times New Roman" w:hAnsi="Times New Roman" w:cs="Times New Roman"/>
            <w:color w:val="0B0080"/>
            <w:sz w:val="20"/>
            <w:szCs w:val="21"/>
            <w:u w:val="single"/>
            <w:vertAlign w:val="superscript"/>
            <w:lang w:eastAsia="ru-RU"/>
          </w:rPr>
          <w:t>[26]</w:t>
        </w:r>
      </w:hyperlink>
      <w:r w:rsidRPr="00063102">
        <w:rPr>
          <w:rFonts w:ascii="Times New Roman" w:eastAsia="Times New Roman" w:hAnsi="Times New Roman" w:cs="Times New Roman"/>
          <w:color w:val="252525"/>
          <w:sz w:val="20"/>
          <w:szCs w:val="21"/>
          <w:lang w:eastAsia="ru-RU"/>
        </w:rPr>
        <w:t>. Сезонные перепады давления, по разным источникам, составляют следующие значения:</w:t>
      </w:r>
    </w:p>
    <w:p w:rsidR="00063102" w:rsidRPr="00063102" w:rsidRDefault="00063102" w:rsidP="007F1556">
      <w:pPr>
        <w:numPr>
          <w:ilvl w:val="0"/>
          <w:numId w:val="4"/>
        </w:numPr>
        <w:shd w:val="clear" w:color="auto" w:fill="FFFFFF"/>
        <w:spacing w:after="0" w:line="240" w:lineRule="auto"/>
        <w:ind w:left="384"/>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По данным НАСА (2004): от 4,0 до 8,7 </w:t>
      </w:r>
      <w:proofErr w:type="spellStart"/>
      <w:r w:rsidRPr="00063102">
        <w:rPr>
          <w:rFonts w:ascii="Times New Roman" w:eastAsia="Times New Roman" w:hAnsi="Times New Roman" w:cs="Times New Roman"/>
          <w:color w:val="252525"/>
          <w:sz w:val="20"/>
          <w:szCs w:val="21"/>
          <w:lang w:eastAsia="ru-RU"/>
        </w:rPr>
        <w:t>м</w:t>
      </w:r>
      <w:hyperlink r:id="rId279" w:tooltip="Бар (единица измерения)" w:history="1">
        <w:r w:rsidRPr="007F1556">
          <w:rPr>
            <w:rFonts w:ascii="Times New Roman" w:eastAsia="Times New Roman" w:hAnsi="Times New Roman" w:cs="Times New Roman"/>
            <w:color w:val="0B0080"/>
            <w:sz w:val="20"/>
            <w:szCs w:val="21"/>
            <w:u w:val="single"/>
            <w:lang w:eastAsia="ru-RU"/>
          </w:rPr>
          <w:t>бар</w:t>
        </w:r>
        <w:proofErr w:type="spellEnd"/>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 среднем радиусе</w:t>
      </w:r>
      <w:hyperlink r:id="rId280"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numPr>
          <w:ilvl w:val="0"/>
          <w:numId w:val="4"/>
        </w:numPr>
        <w:shd w:val="clear" w:color="auto" w:fill="FFFFFF"/>
        <w:spacing w:after="0" w:line="240" w:lineRule="auto"/>
        <w:ind w:left="384"/>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По данным </w:t>
      </w:r>
      <w:proofErr w:type="spellStart"/>
      <w:r w:rsidRPr="00063102">
        <w:rPr>
          <w:rFonts w:ascii="Times New Roman" w:eastAsia="Times New Roman" w:hAnsi="Times New Roman" w:cs="Times New Roman"/>
          <w:color w:val="252525"/>
          <w:sz w:val="20"/>
          <w:szCs w:val="21"/>
          <w:lang w:eastAsia="ru-RU"/>
        </w:rPr>
        <w:t>Encarta</w:t>
      </w:r>
      <w:proofErr w:type="spellEnd"/>
      <w:r w:rsidRPr="00063102">
        <w:rPr>
          <w:rFonts w:ascii="Times New Roman" w:eastAsia="Times New Roman" w:hAnsi="Times New Roman" w:cs="Times New Roman"/>
          <w:color w:val="252525"/>
          <w:sz w:val="20"/>
          <w:szCs w:val="21"/>
          <w:lang w:eastAsia="ru-RU"/>
        </w:rPr>
        <w:t xml:space="preserve"> (2000): от 6 до 10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"cite_note-28"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[27]</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numPr>
          <w:ilvl w:val="0"/>
          <w:numId w:val="4"/>
        </w:numPr>
        <w:shd w:val="clear" w:color="auto" w:fill="FFFFFF"/>
        <w:spacing w:after="0" w:line="240" w:lineRule="auto"/>
        <w:ind w:left="384"/>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По данным </w:t>
      </w:r>
      <w:proofErr w:type="spellStart"/>
      <w:r w:rsidRPr="00063102">
        <w:rPr>
          <w:rFonts w:ascii="Times New Roman" w:eastAsia="Times New Roman" w:hAnsi="Times New Roman" w:cs="Times New Roman"/>
          <w:color w:val="252525"/>
          <w:sz w:val="20"/>
          <w:szCs w:val="21"/>
          <w:lang w:eastAsia="ru-RU"/>
        </w:rPr>
        <w:t>Zubrin</w:t>
      </w:r>
      <w:proofErr w:type="spellEnd"/>
      <w:r w:rsidRPr="00063102">
        <w:rPr>
          <w:rFonts w:ascii="Times New Roman" w:eastAsia="Times New Roman" w:hAnsi="Times New Roman" w:cs="Times New Roman"/>
          <w:color w:val="252525"/>
          <w:sz w:val="20"/>
          <w:szCs w:val="21"/>
          <w:lang w:eastAsia="ru-RU"/>
        </w:rPr>
        <w:t xml:space="preserve"> и </w:t>
      </w:r>
      <w:proofErr w:type="spellStart"/>
      <w:r w:rsidRPr="00063102">
        <w:rPr>
          <w:rFonts w:ascii="Times New Roman" w:eastAsia="Times New Roman" w:hAnsi="Times New Roman" w:cs="Times New Roman"/>
          <w:color w:val="252525"/>
          <w:sz w:val="20"/>
          <w:szCs w:val="21"/>
          <w:lang w:eastAsia="ru-RU"/>
        </w:rPr>
        <w:t>Wagner</w:t>
      </w:r>
      <w:proofErr w:type="spellEnd"/>
      <w:r w:rsidRPr="00063102">
        <w:rPr>
          <w:rFonts w:ascii="Times New Roman" w:eastAsia="Times New Roman" w:hAnsi="Times New Roman" w:cs="Times New Roman"/>
          <w:color w:val="252525"/>
          <w:sz w:val="20"/>
          <w:szCs w:val="21"/>
          <w:lang w:eastAsia="ru-RU"/>
        </w:rPr>
        <w:t xml:space="preserve"> (1996): от 7 до 10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"cite_note-29"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[28]</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numPr>
          <w:ilvl w:val="0"/>
          <w:numId w:val="4"/>
        </w:numPr>
        <w:shd w:val="clear" w:color="auto" w:fill="FFFFFF"/>
        <w:spacing w:after="0" w:line="240" w:lineRule="auto"/>
        <w:ind w:left="384"/>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посадочного аппарата</w:t>
      </w:r>
      <w:r w:rsidRPr="007F1556">
        <w:rPr>
          <w:rFonts w:ascii="Times New Roman" w:eastAsia="Times New Roman" w:hAnsi="Times New Roman" w:cs="Times New Roman"/>
          <w:color w:val="252525"/>
          <w:sz w:val="20"/>
          <w:szCs w:val="21"/>
          <w:lang w:eastAsia="ru-RU"/>
        </w:rPr>
        <w:t> </w:t>
      </w:r>
      <w:hyperlink r:id="rId281" w:tooltip="Викинг-1" w:history="1">
        <w:r w:rsidRPr="007F1556">
          <w:rPr>
            <w:rFonts w:ascii="Times New Roman" w:eastAsia="Times New Roman" w:hAnsi="Times New Roman" w:cs="Times New Roman"/>
            <w:color w:val="0B0080"/>
            <w:sz w:val="20"/>
            <w:szCs w:val="21"/>
            <w:u w:val="single"/>
            <w:lang w:eastAsia="ru-RU"/>
          </w:rPr>
          <w:t>Викинг-1</w:t>
        </w:r>
      </w:hyperlink>
      <w:r w:rsidRPr="00063102">
        <w:rPr>
          <w:rFonts w:ascii="Times New Roman" w:eastAsia="Times New Roman" w:hAnsi="Times New Roman" w:cs="Times New Roman"/>
          <w:color w:val="252525"/>
          <w:sz w:val="20"/>
          <w:szCs w:val="21"/>
          <w:lang w:eastAsia="ru-RU"/>
        </w:rPr>
        <w:t xml:space="preserve">: от 6,9 до 9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"cite_note-nssdc-2"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[2]</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numPr>
          <w:ilvl w:val="0"/>
          <w:numId w:val="4"/>
        </w:numPr>
        <w:shd w:val="clear" w:color="auto" w:fill="FFFFFF"/>
        <w:spacing w:after="0" w:line="240" w:lineRule="auto"/>
        <w:ind w:left="384"/>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посадочного аппарата</w:t>
      </w:r>
      <w:r w:rsidRPr="007F1556">
        <w:rPr>
          <w:rFonts w:ascii="Times New Roman" w:eastAsia="Times New Roman" w:hAnsi="Times New Roman" w:cs="Times New Roman"/>
          <w:color w:val="252525"/>
          <w:sz w:val="20"/>
          <w:szCs w:val="21"/>
          <w:lang w:eastAsia="ru-RU"/>
        </w:rPr>
        <w:t> </w:t>
      </w:r>
      <w:proofErr w:type="spellStart"/>
      <w:r w:rsidRPr="00063102">
        <w:rPr>
          <w:rFonts w:ascii="Times New Roman" w:eastAsia="Times New Roman" w:hAnsi="Times New Roman" w:cs="Times New Roman"/>
          <w:color w:val="252525"/>
          <w:sz w:val="20"/>
          <w:szCs w:val="21"/>
          <w:lang w:eastAsia="ru-RU"/>
        </w:rPr>
        <w:fldChar w:fldCharType="begin"/>
      </w:r>
      <w:r w:rsidRPr="00063102">
        <w:rPr>
          <w:rFonts w:ascii="Times New Roman" w:eastAsia="Times New Roman" w:hAnsi="Times New Roman" w:cs="Times New Roman"/>
          <w:color w:val="252525"/>
          <w:sz w:val="20"/>
          <w:szCs w:val="21"/>
          <w:lang w:eastAsia="ru-RU"/>
        </w:rPr>
        <w:instrText xml:space="preserve"> HYPERLINK "https://ru.wikipedia.org/wiki/Mars_Pathfinder" \o "Mars Pathfinder" </w:instrText>
      </w:r>
      <w:r w:rsidRPr="00063102">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Mars</w:t>
      </w:r>
      <w:proofErr w:type="spellEnd"/>
      <w:r w:rsidRPr="007F1556">
        <w:rPr>
          <w:rFonts w:ascii="Times New Roman" w:eastAsia="Times New Roman" w:hAnsi="Times New Roman" w:cs="Times New Roman"/>
          <w:color w:val="0B0080"/>
          <w:sz w:val="20"/>
          <w:szCs w:val="21"/>
          <w:u w:val="single"/>
          <w:lang w:eastAsia="ru-RU"/>
        </w:rPr>
        <w:t xml:space="preserve"> </w:t>
      </w:r>
      <w:proofErr w:type="spellStart"/>
      <w:r w:rsidRPr="007F1556">
        <w:rPr>
          <w:rFonts w:ascii="Times New Roman" w:eastAsia="Times New Roman" w:hAnsi="Times New Roman" w:cs="Times New Roman"/>
          <w:color w:val="0B0080"/>
          <w:sz w:val="20"/>
          <w:szCs w:val="21"/>
          <w:u w:val="single"/>
          <w:lang w:eastAsia="ru-RU"/>
        </w:rPr>
        <w:t>Pathfinder</w:t>
      </w:r>
      <w:proofErr w:type="spellEnd"/>
      <w:r w:rsidRPr="00063102">
        <w:rPr>
          <w:rFonts w:ascii="Times New Roman" w:eastAsia="Times New Roman" w:hAnsi="Times New Roman" w:cs="Times New Roman"/>
          <w:color w:val="252525"/>
          <w:sz w:val="20"/>
          <w:szCs w:val="21"/>
          <w:lang w:eastAsia="ru-RU"/>
        </w:rPr>
        <w:fldChar w:fldCharType="end"/>
      </w:r>
      <w:r w:rsidRPr="00063102">
        <w:rPr>
          <w:rFonts w:ascii="Times New Roman" w:eastAsia="Times New Roman" w:hAnsi="Times New Roman" w:cs="Times New Roman"/>
          <w:color w:val="252525"/>
          <w:sz w:val="20"/>
          <w:szCs w:val="21"/>
          <w:lang w:eastAsia="ru-RU"/>
        </w:rPr>
        <w:t xml:space="preserve">: от 6,7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"cite_note-Pathfinder_Results-27"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[26]</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 месте посадки зонда АМС</w:t>
      </w:r>
      <w:r w:rsidRPr="007F1556">
        <w:rPr>
          <w:rFonts w:ascii="Times New Roman" w:eastAsia="Times New Roman" w:hAnsi="Times New Roman" w:cs="Times New Roman"/>
          <w:color w:val="252525"/>
          <w:sz w:val="20"/>
          <w:szCs w:val="21"/>
          <w:lang w:eastAsia="ru-RU"/>
        </w:rPr>
        <w:t> </w:t>
      </w:r>
      <w:hyperlink r:id="rId282" w:tooltip="Марс-6" w:history="1">
        <w:r w:rsidRPr="007F1556">
          <w:rPr>
            <w:rFonts w:ascii="Times New Roman" w:eastAsia="Times New Roman" w:hAnsi="Times New Roman" w:cs="Times New Roman"/>
            <w:color w:val="0B0080"/>
            <w:sz w:val="20"/>
            <w:szCs w:val="21"/>
            <w:u w:val="single"/>
            <w:lang w:eastAsia="ru-RU"/>
          </w:rPr>
          <w:t>Марс-6</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районе</w:t>
      </w:r>
      <w:r w:rsidRPr="007F1556">
        <w:rPr>
          <w:rFonts w:ascii="Times New Roman" w:eastAsia="Times New Roman" w:hAnsi="Times New Roman" w:cs="Times New Roman"/>
          <w:color w:val="252525"/>
          <w:sz w:val="20"/>
          <w:szCs w:val="21"/>
          <w:lang w:eastAsia="ru-RU"/>
        </w:rPr>
        <w:t> </w:t>
      </w:r>
      <w:hyperlink r:id="rId283" w:tooltip="Эритрейское море (страница отсутствует)" w:history="1">
        <w:r w:rsidRPr="007F1556">
          <w:rPr>
            <w:rFonts w:ascii="Times New Roman" w:eastAsia="Times New Roman" w:hAnsi="Times New Roman" w:cs="Times New Roman"/>
            <w:color w:val="A55858"/>
            <w:sz w:val="20"/>
            <w:szCs w:val="21"/>
            <w:u w:val="single"/>
            <w:lang w:eastAsia="ru-RU"/>
          </w:rPr>
          <w:t>Эритрейского моря</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было зафиксировано давление у поверхности</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6,1 миллибара, что на тот момент считалось средним давлением на планете, и от этого уровня было условлено отсчитывать высоты и глубины на Марсе. По данным этого аппарата, полученным во время спуска,</w:t>
      </w:r>
      <w:r w:rsidRPr="007F1556">
        <w:rPr>
          <w:rFonts w:ascii="Times New Roman" w:eastAsia="Times New Roman" w:hAnsi="Times New Roman" w:cs="Times New Roman"/>
          <w:color w:val="252525"/>
          <w:sz w:val="20"/>
          <w:szCs w:val="21"/>
          <w:lang w:eastAsia="ru-RU"/>
        </w:rPr>
        <w:t> </w:t>
      </w:r>
      <w:hyperlink r:id="rId284" w:tooltip="Тропопауза" w:history="1">
        <w:r w:rsidRPr="007F1556">
          <w:rPr>
            <w:rFonts w:ascii="Times New Roman" w:eastAsia="Times New Roman" w:hAnsi="Times New Roman" w:cs="Times New Roman"/>
            <w:color w:val="0B0080"/>
            <w:sz w:val="20"/>
            <w:szCs w:val="21"/>
            <w:u w:val="single"/>
            <w:lang w:eastAsia="ru-RU"/>
          </w:rPr>
          <w:t>тропопауза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находится на высоте примерно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30 км, где давление составляет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5·10</w:t>
      </w:r>
      <w:r w:rsidRPr="00063102">
        <w:rPr>
          <w:rFonts w:ascii="Times New Roman" w:eastAsia="Times New Roman" w:hAnsi="Times New Roman" w:cs="Times New Roman"/>
          <w:color w:val="252525"/>
          <w:sz w:val="20"/>
          <w:szCs w:val="21"/>
          <w:vertAlign w:val="superscript"/>
          <w:lang w:eastAsia="ru-RU"/>
        </w:rPr>
        <w:t>-7</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г/см</w:t>
      </w:r>
      <w:r w:rsidRPr="00063102">
        <w:rPr>
          <w:rFonts w:ascii="Times New Roman" w:eastAsia="Times New Roman" w:hAnsi="Times New Roman" w:cs="Times New Roman"/>
          <w:color w:val="252525"/>
          <w:sz w:val="20"/>
          <w:szCs w:val="21"/>
          <w:vertAlign w:val="superscript"/>
          <w:lang w:eastAsia="ru-RU"/>
        </w:rPr>
        <w:t>3</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(как на </w:t>
      </w:r>
      <w:proofErr w:type="gramStart"/>
      <w:r w:rsidRPr="00063102">
        <w:rPr>
          <w:rFonts w:ascii="Times New Roman" w:eastAsia="Times New Roman" w:hAnsi="Times New Roman" w:cs="Times New Roman"/>
          <w:color w:val="252525"/>
          <w:sz w:val="20"/>
          <w:szCs w:val="21"/>
          <w:lang w:eastAsia="ru-RU"/>
        </w:rPr>
        <w:t>Земле</w:t>
      </w:r>
      <w:proofErr w:type="gramEnd"/>
      <w:r w:rsidRPr="00063102">
        <w:rPr>
          <w:rFonts w:ascii="Times New Roman" w:eastAsia="Times New Roman" w:hAnsi="Times New Roman" w:cs="Times New Roman"/>
          <w:color w:val="252525"/>
          <w:sz w:val="20"/>
          <w:szCs w:val="21"/>
          <w:lang w:eastAsia="ru-RU"/>
        </w:rPr>
        <w:t xml:space="preserve"> на высоте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57 км)</w:t>
      </w:r>
      <w:hyperlink r:id="rId285" w:anchor="cite_note-.D0.91.D1.80.D0.BE.D0.BD.D1.88.D1.82.D1.8D.D0.BD_.D0.92._.D0.90..E2.80.941977.E2.80.94.E2.80.9488-30" w:history="1">
        <w:r w:rsidRPr="007F1556">
          <w:rPr>
            <w:rFonts w:ascii="Times New Roman" w:eastAsia="Times New Roman" w:hAnsi="Times New Roman" w:cs="Times New Roman"/>
            <w:color w:val="0B0080"/>
            <w:sz w:val="20"/>
            <w:szCs w:val="21"/>
            <w:u w:val="single"/>
            <w:vertAlign w:val="superscript"/>
            <w:lang w:eastAsia="ru-RU"/>
          </w:rPr>
          <w:t>[29]</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noProof/>
          <w:color w:val="0B0080"/>
          <w:sz w:val="18"/>
          <w:szCs w:val="20"/>
          <w:lang w:eastAsia="ru-RU"/>
        </w:rPr>
        <w:drawing>
          <wp:inline distT="0" distB="0" distL="0" distR="0" wp14:anchorId="63A939F6" wp14:editId="6E217F3C">
            <wp:extent cx="2743200" cy="2676525"/>
            <wp:effectExtent l="0" t="0" r="0" b="9525"/>
            <wp:docPr id="18" name="Рисунок 18" descr="https://upload.wikimedia.org/wikipedia/commons/d/d3/Hellas_Basin.gif">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upload.wikimedia.org/wikipedia/commons/d/d3/Hellas_Basin.gif">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743200" cy="2676525"/>
                    </a:xfrm>
                    <a:prstGeom prst="rect">
                      <a:avLst/>
                    </a:prstGeom>
                    <a:noFill/>
                    <a:ln>
                      <a:noFill/>
                    </a:ln>
                  </pic:spPr>
                </pic:pic>
              </a:graphicData>
            </a:graphic>
          </wp:inline>
        </w:drawing>
      </w: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Ударная впадина</w:t>
      </w:r>
      <w:r w:rsidRPr="007F1556">
        <w:rPr>
          <w:rFonts w:ascii="Times New Roman" w:eastAsia="Times New Roman" w:hAnsi="Times New Roman" w:cs="Times New Roman"/>
          <w:color w:val="252525"/>
          <w:sz w:val="16"/>
          <w:szCs w:val="18"/>
          <w:lang w:eastAsia="ru-RU"/>
        </w:rPr>
        <w:t> </w:t>
      </w:r>
      <w:hyperlink r:id="rId288" w:tooltip="Эллада (Марс)" w:history="1">
        <w:r w:rsidRPr="007F1556">
          <w:rPr>
            <w:rFonts w:ascii="Times New Roman" w:eastAsia="Times New Roman" w:hAnsi="Times New Roman" w:cs="Times New Roman"/>
            <w:color w:val="0B0080"/>
            <w:sz w:val="16"/>
            <w:szCs w:val="18"/>
            <w:u w:val="single"/>
            <w:lang w:eastAsia="ru-RU"/>
          </w:rPr>
          <w:t>Эллада</w:t>
        </w:r>
      </w:hyperlink>
      <w:r w:rsidRPr="007F1556">
        <w:rPr>
          <w:rFonts w:ascii="Times New Roman" w:eastAsia="Times New Roman" w:hAnsi="Times New Roman" w:cs="Times New Roman"/>
          <w:color w:val="252525"/>
          <w:sz w:val="16"/>
          <w:szCs w:val="18"/>
          <w:lang w:eastAsia="ru-RU"/>
        </w:rPr>
        <w:t> </w:t>
      </w:r>
      <w:r w:rsidRPr="00063102">
        <w:rPr>
          <w:rFonts w:ascii="Times New Roman" w:eastAsia="Times New Roman" w:hAnsi="Times New Roman" w:cs="Times New Roman"/>
          <w:color w:val="252525"/>
          <w:sz w:val="16"/>
          <w:szCs w:val="18"/>
          <w:lang w:eastAsia="ru-RU"/>
        </w:rPr>
        <w:t>(</w:t>
      </w:r>
      <w:proofErr w:type="spellStart"/>
      <w:r w:rsidRPr="00063102">
        <w:rPr>
          <w:rFonts w:ascii="Times New Roman" w:eastAsia="Times New Roman" w:hAnsi="Times New Roman" w:cs="Times New Roman"/>
          <w:color w:val="252525"/>
          <w:sz w:val="16"/>
          <w:szCs w:val="18"/>
          <w:lang w:eastAsia="ru-RU"/>
        </w:rPr>
        <w:t>Hellas</w:t>
      </w:r>
      <w:proofErr w:type="spellEnd"/>
      <w:r w:rsidRPr="00063102">
        <w:rPr>
          <w:rFonts w:ascii="Times New Roman" w:eastAsia="Times New Roman" w:hAnsi="Times New Roman" w:cs="Times New Roman"/>
          <w:color w:val="252525"/>
          <w:sz w:val="16"/>
          <w:szCs w:val="18"/>
          <w:lang w:eastAsia="ru-RU"/>
        </w:rPr>
        <w:t xml:space="preserve"> </w:t>
      </w:r>
      <w:proofErr w:type="spellStart"/>
      <w:r w:rsidRPr="00063102">
        <w:rPr>
          <w:rFonts w:ascii="Times New Roman" w:eastAsia="Times New Roman" w:hAnsi="Times New Roman" w:cs="Times New Roman"/>
          <w:color w:val="252525"/>
          <w:sz w:val="16"/>
          <w:szCs w:val="18"/>
          <w:lang w:eastAsia="ru-RU"/>
        </w:rPr>
        <w:t>Impact</w:t>
      </w:r>
      <w:proofErr w:type="spellEnd"/>
      <w:r w:rsidRPr="00063102">
        <w:rPr>
          <w:rFonts w:ascii="Times New Roman" w:eastAsia="Times New Roman" w:hAnsi="Times New Roman" w:cs="Times New Roman"/>
          <w:color w:val="252525"/>
          <w:sz w:val="16"/>
          <w:szCs w:val="18"/>
          <w:lang w:eastAsia="ru-RU"/>
        </w:rPr>
        <w:t xml:space="preserve"> </w:t>
      </w:r>
      <w:proofErr w:type="spellStart"/>
      <w:r w:rsidRPr="00063102">
        <w:rPr>
          <w:rFonts w:ascii="Times New Roman" w:eastAsia="Times New Roman" w:hAnsi="Times New Roman" w:cs="Times New Roman"/>
          <w:color w:val="252525"/>
          <w:sz w:val="16"/>
          <w:szCs w:val="18"/>
          <w:lang w:eastAsia="ru-RU"/>
        </w:rPr>
        <w:t>Basin</w:t>
      </w:r>
      <w:proofErr w:type="spellEnd"/>
      <w:r w:rsidRPr="00063102">
        <w:rPr>
          <w:rFonts w:ascii="Times New Roman" w:eastAsia="Times New Roman" w:hAnsi="Times New Roman" w:cs="Times New Roman"/>
          <w:color w:val="252525"/>
          <w:sz w:val="16"/>
          <w:szCs w:val="18"/>
          <w:lang w:eastAsia="ru-RU"/>
        </w:rPr>
        <w:t>) — самое глубокое место, где можно зафиксировать самое высокое</w:t>
      </w:r>
      <w:r w:rsidRPr="007F1556">
        <w:rPr>
          <w:rFonts w:ascii="Times New Roman" w:eastAsia="Times New Roman" w:hAnsi="Times New Roman" w:cs="Times New Roman"/>
          <w:color w:val="252525"/>
          <w:sz w:val="16"/>
          <w:szCs w:val="18"/>
          <w:lang w:eastAsia="ru-RU"/>
        </w:rPr>
        <w:t> </w:t>
      </w:r>
      <w:hyperlink r:id="rId289" w:tooltip="Атмосферное давление" w:history="1">
        <w:r w:rsidRPr="007F1556">
          <w:rPr>
            <w:rFonts w:ascii="Times New Roman" w:eastAsia="Times New Roman" w:hAnsi="Times New Roman" w:cs="Times New Roman"/>
            <w:color w:val="0B0080"/>
            <w:sz w:val="16"/>
            <w:szCs w:val="18"/>
            <w:u w:val="single"/>
            <w:lang w:eastAsia="ru-RU"/>
          </w:rPr>
          <w:t>атмосферное давление</w:t>
        </w:r>
      </w:hyperlink>
      <w:r w:rsidRPr="007F1556">
        <w:rPr>
          <w:rFonts w:ascii="Times New Roman" w:eastAsia="Times New Roman" w:hAnsi="Times New Roman" w:cs="Times New Roman"/>
          <w:color w:val="252525"/>
          <w:sz w:val="16"/>
          <w:szCs w:val="18"/>
          <w:lang w:eastAsia="ru-RU"/>
        </w:rPr>
        <w:t> </w:t>
      </w:r>
      <w:r w:rsidRPr="00063102">
        <w:rPr>
          <w:rFonts w:ascii="Times New Roman" w:eastAsia="Times New Roman" w:hAnsi="Times New Roman" w:cs="Times New Roman"/>
          <w:color w:val="252525"/>
          <w:sz w:val="16"/>
          <w:szCs w:val="18"/>
          <w:lang w:eastAsia="ru-RU"/>
        </w:rPr>
        <w:t>на Марсе.</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Область</w:t>
      </w:r>
      <w:r w:rsidRPr="007F1556">
        <w:rPr>
          <w:rFonts w:ascii="Times New Roman" w:eastAsia="Times New Roman" w:hAnsi="Times New Roman" w:cs="Times New Roman"/>
          <w:color w:val="252525"/>
          <w:sz w:val="20"/>
          <w:szCs w:val="21"/>
          <w:lang w:eastAsia="ru-RU"/>
        </w:rPr>
        <w:t> </w:t>
      </w:r>
      <w:hyperlink r:id="rId290" w:tooltip="Эллада (Марс)" w:history="1">
        <w:r w:rsidRPr="007F1556">
          <w:rPr>
            <w:rFonts w:ascii="Times New Roman" w:eastAsia="Times New Roman" w:hAnsi="Times New Roman" w:cs="Times New Roman"/>
            <w:color w:val="0B0080"/>
            <w:sz w:val="20"/>
            <w:szCs w:val="21"/>
            <w:u w:val="single"/>
            <w:lang w:eastAsia="ru-RU"/>
          </w:rPr>
          <w:t>Эллада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настолько глубока, что атмосферное давление достигает примерно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12,4 миллибара</w:t>
      </w:r>
      <w:hyperlink r:id="rId291" w:anchor="cite_note-Water-13" w:history="1">
        <w:r w:rsidRPr="007F1556">
          <w:rPr>
            <w:rFonts w:ascii="Times New Roman" w:eastAsia="Times New Roman" w:hAnsi="Times New Roman" w:cs="Times New Roman"/>
            <w:color w:val="0B0080"/>
            <w:sz w:val="20"/>
            <w:szCs w:val="21"/>
            <w:u w:val="single"/>
            <w:vertAlign w:val="superscript"/>
            <w:lang w:eastAsia="ru-RU"/>
          </w:rPr>
          <w:t>[13]</w:t>
        </w:r>
      </w:hyperlink>
      <w:r w:rsidRPr="00063102">
        <w:rPr>
          <w:rFonts w:ascii="Times New Roman" w:eastAsia="Times New Roman" w:hAnsi="Times New Roman" w:cs="Times New Roman"/>
          <w:color w:val="252525"/>
          <w:sz w:val="20"/>
          <w:szCs w:val="21"/>
          <w:lang w:eastAsia="ru-RU"/>
        </w:rPr>
        <w:t>, что выше</w:t>
      </w:r>
      <w:r w:rsidRPr="007F1556">
        <w:rPr>
          <w:rFonts w:ascii="Times New Roman" w:eastAsia="Times New Roman" w:hAnsi="Times New Roman" w:cs="Times New Roman"/>
          <w:color w:val="252525"/>
          <w:sz w:val="20"/>
          <w:szCs w:val="21"/>
          <w:lang w:eastAsia="ru-RU"/>
        </w:rPr>
        <w:t> </w:t>
      </w:r>
      <w:hyperlink r:id="rId292" w:tooltip="Тройная точка воды" w:history="1">
        <w:r w:rsidRPr="007F1556">
          <w:rPr>
            <w:rFonts w:ascii="Times New Roman" w:eastAsia="Times New Roman" w:hAnsi="Times New Roman" w:cs="Times New Roman"/>
            <w:color w:val="0B0080"/>
            <w:sz w:val="20"/>
            <w:szCs w:val="21"/>
            <w:u w:val="single"/>
            <w:lang w:eastAsia="ru-RU"/>
          </w:rPr>
          <w:t>тройной точки воды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(~6,1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lang w:eastAsia="ru-RU"/>
        </w:rPr>
        <w:t>)</w:t>
      </w:r>
      <w:hyperlink r:id="rId293" w:anchor="cite_note-Cockell_2001-31" w:history="1">
        <w:r w:rsidRPr="007F1556">
          <w:rPr>
            <w:rFonts w:ascii="Times New Roman" w:eastAsia="Times New Roman" w:hAnsi="Times New Roman" w:cs="Times New Roman"/>
            <w:color w:val="0B0080"/>
            <w:sz w:val="20"/>
            <w:szCs w:val="21"/>
            <w:u w:val="single"/>
            <w:vertAlign w:val="superscript"/>
            <w:lang w:eastAsia="ru-RU"/>
          </w:rPr>
          <w:t>[30]</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и ниже точки кипения. При достаточно высокой температуре вода могла бы существовать </w:t>
      </w:r>
      <w:proofErr w:type="gramStart"/>
      <w:r w:rsidRPr="00063102">
        <w:rPr>
          <w:rFonts w:ascii="Times New Roman" w:eastAsia="Times New Roman" w:hAnsi="Times New Roman" w:cs="Times New Roman"/>
          <w:color w:val="252525"/>
          <w:sz w:val="20"/>
          <w:szCs w:val="21"/>
          <w:lang w:eastAsia="ru-RU"/>
        </w:rPr>
        <w:t>там</w:t>
      </w:r>
      <w:proofErr w:type="gramEnd"/>
      <w:r w:rsidRPr="00063102">
        <w:rPr>
          <w:rFonts w:ascii="Times New Roman" w:eastAsia="Times New Roman" w:hAnsi="Times New Roman" w:cs="Times New Roman"/>
          <w:color w:val="252525"/>
          <w:sz w:val="20"/>
          <w:szCs w:val="21"/>
          <w:lang w:eastAsia="ru-RU"/>
        </w:rPr>
        <w:t xml:space="preserve"> в жидком состоянии; при таком давлении, однако, вода закипает и превращается в пар уже при +10 °C</w:t>
      </w:r>
      <w:hyperlink r:id="rId294" w:anchor="cite_note-Water-13" w:history="1">
        <w:r w:rsidRPr="007F1556">
          <w:rPr>
            <w:rFonts w:ascii="Times New Roman" w:eastAsia="Times New Roman" w:hAnsi="Times New Roman" w:cs="Times New Roman"/>
            <w:color w:val="0B0080"/>
            <w:sz w:val="20"/>
            <w:szCs w:val="21"/>
            <w:u w:val="single"/>
            <w:vertAlign w:val="superscript"/>
            <w:lang w:eastAsia="ru-RU"/>
          </w:rPr>
          <w:t>[13]</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На вершине высочайшего 27-километрового вулкана</w:t>
      </w:r>
      <w:r w:rsidRPr="007F1556">
        <w:rPr>
          <w:rFonts w:ascii="Times New Roman" w:eastAsia="Times New Roman" w:hAnsi="Times New Roman" w:cs="Times New Roman"/>
          <w:color w:val="252525"/>
          <w:sz w:val="20"/>
          <w:szCs w:val="21"/>
          <w:lang w:eastAsia="ru-RU"/>
        </w:rPr>
        <w:t> </w:t>
      </w:r>
      <w:hyperlink r:id="rId295" w:tooltip="Олимп (Марс)" w:history="1">
        <w:r w:rsidRPr="007F1556">
          <w:rPr>
            <w:rFonts w:ascii="Times New Roman" w:eastAsia="Times New Roman" w:hAnsi="Times New Roman" w:cs="Times New Roman"/>
            <w:color w:val="0B0080"/>
            <w:sz w:val="20"/>
            <w:szCs w:val="21"/>
            <w:u w:val="single"/>
            <w:lang w:eastAsia="ru-RU"/>
          </w:rPr>
          <w:t>Олимп</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давление может составлять от 0,5 до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1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"cite_note-Cockell_2001-31"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[30]</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До высадки на поверхность Марса посадочных модулей давление было измерено за счёт ослабления радиосигналов с АМС</w:t>
      </w:r>
      <w:r w:rsidRPr="007F1556">
        <w:rPr>
          <w:rFonts w:ascii="Times New Roman" w:eastAsia="Times New Roman" w:hAnsi="Times New Roman" w:cs="Times New Roman"/>
          <w:color w:val="252525"/>
          <w:sz w:val="20"/>
          <w:szCs w:val="21"/>
          <w:lang w:eastAsia="ru-RU"/>
        </w:rPr>
        <w:t> </w:t>
      </w:r>
      <w:hyperlink r:id="rId296" w:tooltip="Маринер-4" w:history="1">
        <w:r w:rsidRPr="007F1556">
          <w:rPr>
            <w:rFonts w:ascii="Times New Roman" w:eastAsia="Times New Roman" w:hAnsi="Times New Roman" w:cs="Times New Roman"/>
            <w:color w:val="0B0080"/>
            <w:sz w:val="20"/>
            <w:szCs w:val="21"/>
            <w:u w:val="single"/>
            <w:lang w:eastAsia="ru-RU"/>
          </w:rPr>
          <w:t>Маринер-4</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297" w:tooltip="Маринер-6" w:history="1">
        <w:r w:rsidRPr="007F1556">
          <w:rPr>
            <w:rFonts w:ascii="Times New Roman" w:eastAsia="Times New Roman" w:hAnsi="Times New Roman" w:cs="Times New Roman"/>
            <w:color w:val="0B0080"/>
            <w:sz w:val="20"/>
            <w:szCs w:val="21"/>
            <w:u w:val="single"/>
            <w:lang w:eastAsia="ru-RU"/>
          </w:rPr>
          <w:t>Маринер-6</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298" w:tooltip="Маринер-7" w:history="1">
        <w:r w:rsidRPr="007F1556">
          <w:rPr>
            <w:rFonts w:ascii="Times New Roman" w:eastAsia="Times New Roman" w:hAnsi="Times New Roman" w:cs="Times New Roman"/>
            <w:color w:val="0B0080"/>
            <w:sz w:val="20"/>
            <w:szCs w:val="21"/>
            <w:u w:val="single"/>
            <w:lang w:eastAsia="ru-RU"/>
          </w:rPr>
          <w:t>Маринер-7</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299" w:tooltip="Маринер-9" w:history="1">
        <w:r w:rsidRPr="007F1556">
          <w:rPr>
            <w:rFonts w:ascii="Times New Roman" w:eastAsia="Times New Roman" w:hAnsi="Times New Roman" w:cs="Times New Roman"/>
            <w:color w:val="0B0080"/>
            <w:sz w:val="20"/>
            <w:szCs w:val="21"/>
            <w:u w:val="single"/>
            <w:lang w:eastAsia="ru-RU"/>
          </w:rPr>
          <w:t>Маринер-9</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при их захождении за марсианский диск —</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6,5 ± 2,0 </w:t>
      </w:r>
      <w:proofErr w:type="spellStart"/>
      <w:r w:rsidRPr="00063102">
        <w:rPr>
          <w:rFonts w:ascii="Times New Roman" w:eastAsia="Times New Roman" w:hAnsi="Times New Roman" w:cs="Times New Roman"/>
          <w:color w:val="252525"/>
          <w:sz w:val="20"/>
          <w:szCs w:val="21"/>
          <w:lang w:eastAsia="ru-RU"/>
        </w:rPr>
        <w:t>мбар</w:t>
      </w:r>
      <w:proofErr w:type="spellEnd"/>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 среднем уровне поверхности, что в</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160 раз</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меньше земного; такой же результат показали спектральные наблюдения АМС</w:t>
      </w:r>
      <w:r w:rsidRPr="007F1556">
        <w:rPr>
          <w:rFonts w:ascii="Times New Roman" w:eastAsia="Times New Roman" w:hAnsi="Times New Roman" w:cs="Times New Roman"/>
          <w:color w:val="252525"/>
          <w:sz w:val="20"/>
          <w:szCs w:val="21"/>
          <w:lang w:eastAsia="ru-RU"/>
        </w:rPr>
        <w:t> </w:t>
      </w:r>
      <w:hyperlink r:id="rId300" w:tooltip="Марс-3" w:history="1">
        <w:r w:rsidRPr="007F1556">
          <w:rPr>
            <w:rFonts w:ascii="Times New Roman" w:eastAsia="Times New Roman" w:hAnsi="Times New Roman" w:cs="Times New Roman"/>
            <w:color w:val="0B0080"/>
            <w:sz w:val="20"/>
            <w:szCs w:val="21"/>
            <w:u w:val="single"/>
            <w:lang w:eastAsia="ru-RU"/>
          </w:rPr>
          <w:t>Марс-3</w:t>
        </w:r>
      </w:hyperlink>
      <w:r w:rsidRPr="00063102">
        <w:rPr>
          <w:rFonts w:ascii="Times New Roman" w:eastAsia="Times New Roman" w:hAnsi="Times New Roman" w:cs="Times New Roman"/>
          <w:color w:val="252525"/>
          <w:sz w:val="20"/>
          <w:szCs w:val="21"/>
          <w:lang w:eastAsia="ru-RU"/>
        </w:rPr>
        <w:t xml:space="preserve">. При этом в расположенных ниже среднего уровня областях (например, в </w:t>
      </w:r>
      <w:proofErr w:type="gramStart"/>
      <w:r w:rsidRPr="00063102">
        <w:rPr>
          <w:rFonts w:ascii="Times New Roman" w:eastAsia="Times New Roman" w:hAnsi="Times New Roman" w:cs="Times New Roman"/>
          <w:color w:val="252525"/>
          <w:sz w:val="20"/>
          <w:szCs w:val="21"/>
          <w:lang w:eastAsia="ru-RU"/>
        </w:rPr>
        <w:t>марсианской</w:t>
      </w:r>
      <w:proofErr w:type="gramEnd"/>
      <w:r w:rsidRPr="00063102">
        <w:rPr>
          <w:rFonts w:ascii="Times New Roman" w:eastAsia="Times New Roman" w:hAnsi="Times New Roman" w:cs="Times New Roman"/>
          <w:color w:val="252525"/>
          <w:sz w:val="20"/>
          <w:szCs w:val="21"/>
          <w:lang w:eastAsia="ru-RU"/>
        </w:rPr>
        <w:t xml:space="preserve"> </w:t>
      </w:r>
      <w:proofErr w:type="spellStart"/>
      <w:r w:rsidRPr="00063102">
        <w:rPr>
          <w:rFonts w:ascii="Times New Roman" w:eastAsia="Times New Roman" w:hAnsi="Times New Roman" w:cs="Times New Roman"/>
          <w:color w:val="252525"/>
          <w:sz w:val="20"/>
          <w:szCs w:val="21"/>
          <w:lang w:eastAsia="ru-RU"/>
        </w:rPr>
        <w:t>Амазонии</w:t>
      </w:r>
      <w:proofErr w:type="spellEnd"/>
      <w:r w:rsidRPr="00063102">
        <w:rPr>
          <w:rFonts w:ascii="Times New Roman" w:eastAsia="Times New Roman" w:hAnsi="Times New Roman" w:cs="Times New Roman"/>
          <w:color w:val="252525"/>
          <w:sz w:val="20"/>
          <w:szCs w:val="21"/>
          <w:lang w:eastAsia="ru-RU"/>
        </w:rPr>
        <w:t>) давление, согласно этим измерениям, достигает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12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vertAlign w:val="superscript"/>
          <w:lang w:eastAsia="ru-RU"/>
        </w:rPr>
        <w:fldChar w:fldCharType="begin"/>
      </w:r>
      <w:r w:rsidRPr="00063102">
        <w:rPr>
          <w:rFonts w:ascii="Times New Roman" w:eastAsia="Times New Roman" w:hAnsi="Times New Roman" w:cs="Times New Roman"/>
          <w:color w:val="252525"/>
          <w:sz w:val="20"/>
          <w:szCs w:val="21"/>
          <w:vertAlign w:val="superscript"/>
          <w:lang w:eastAsia="ru-RU"/>
        </w:rPr>
        <w:instrText xml:space="preserve"> HYPERLINK "https://ru.wikipedia.org/wiki/%D0%9C%D0%B0%D1%80%D1%81" \l "cite_note-32" </w:instrText>
      </w:r>
      <w:r w:rsidRPr="00063102">
        <w:rPr>
          <w:rFonts w:ascii="Times New Roman" w:eastAsia="Times New Roman" w:hAnsi="Times New Roman" w:cs="Times New Roman"/>
          <w:color w:val="252525"/>
          <w:sz w:val="20"/>
          <w:szCs w:val="21"/>
          <w:vertAlign w:val="superscript"/>
          <w:lang w:eastAsia="ru-RU"/>
        </w:rPr>
        <w:fldChar w:fldCharType="separate"/>
      </w:r>
      <w:r w:rsidRPr="007F1556">
        <w:rPr>
          <w:rFonts w:ascii="Times New Roman" w:eastAsia="Times New Roman" w:hAnsi="Times New Roman" w:cs="Times New Roman"/>
          <w:color w:val="0B0080"/>
          <w:sz w:val="20"/>
          <w:szCs w:val="21"/>
          <w:u w:val="single"/>
          <w:vertAlign w:val="superscript"/>
          <w:lang w:eastAsia="ru-RU"/>
        </w:rPr>
        <w:t>[31]</w:t>
      </w:r>
      <w:r w:rsidRPr="00063102">
        <w:rPr>
          <w:rFonts w:ascii="Times New Roman" w:eastAsia="Times New Roman" w:hAnsi="Times New Roman" w:cs="Times New Roman"/>
          <w:color w:val="252525"/>
          <w:sz w:val="20"/>
          <w:szCs w:val="21"/>
          <w:vertAlign w:val="superscript"/>
          <w:lang w:eastAsia="ru-RU"/>
        </w:rPr>
        <w:fldChar w:fldCharType="end"/>
      </w:r>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proofErr w:type="gramStart"/>
      <w:r w:rsidRPr="00063102">
        <w:rPr>
          <w:rFonts w:ascii="Times New Roman" w:eastAsia="Times New Roman" w:hAnsi="Times New Roman" w:cs="Times New Roman"/>
          <w:color w:val="252525"/>
          <w:sz w:val="20"/>
          <w:szCs w:val="21"/>
          <w:lang w:eastAsia="ru-RU"/>
        </w:rPr>
        <w:t>Начиная с 1930-х годов советские астрономы пытались определять давление</w:t>
      </w:r>
      <w:proofErr w:type="gramEnd"/>
      <w:r w:rsidRPr="00063102">
        <w:rPr>
          <w:rFonts w:ascii="Times New Roman" w:eastAsia="Times New Roman" w:hAnsi="Times New Roman" w:cs="Times New Roman"/>
          <w:color w:val="252525"/>
          <w:sz w:val="20"/>
          <w:szCs w:val="21"/>
          <w:lang w:eastAsia="ru-RU"/>
        </w:rPr>
        <w:t xml:space="preserve"> атмосферы методами фотографической фотометрии — по распределению яркости вдоль диаметра диска в разных диапазонах световых волн. Французские ученые Б. Лио и О. </w:t>
      </w:r>
      <w:proofErr w:type="spellStart"/>
      <w:r w:rsidRPr="00063102">
        <w:rPr>
          <w:rFonts w:ascii="Times New Roman" w:eastAsia="Times New Roman" w:hAnsi="Times New Roman" w:cs="Times New Roman"/>
          <w:color w:val="252525"/>
          <w:sz w:val="20"/>
          <w:szCs w:val="21"/>
          <w:lang w:eastAsia="ru-RU"/>
        </w:rPr>
        <w:t>Дольфюс</w:t>
      </w:r>
      <w:proofErr w:type="spellEnd"/>
      <w:r w:rsidRPr="00063102">
        <w:rPr>
          <w:rFonts w:ascii="Times New Roman" w:eastAsia="Times New Roman" w:hAnsi="Times New Roman" w:cs="Times New Roman"/>
          <w:color w:val="252525"/>
          <w:sz w:val="20"/>
          <w:szCs w:val="21"/>
          <w:lang w:eastAsia="ru-RU"/>
        </w:rPr>
        <w:t xml:space="preserve"> производили с этой целью наблюдения поляризации рассеянного атмосферой Марса света. Сводку оптических наблюдений опубликовал американский астроном</w:t>
      </w:r>
      <w:r w:rsidRPr="007F1556">
        <w:rPr>
          <w:rFonts w:ascii="Times New Roman" w:eastAsia="Times New Roman" w:hAnsi="Times New Roman" w:cs="Times New Roman"/>
          <w:color w:val="252525"/>
          <w:sz w:val="20"/>
          <w:szCs w:val="21"/>
          <w:lang w:eastAsia="ru-RU"/>
        </w:rPr>
        <w:t> </w:t>
      </w:r>
      <w:hyperlink r:id="rId301" w:tooltip="Вокулёр, Жерар Анри де" w:history="1">
        <w:r w:rsidRPr="007F1556">
          <w:rPr>
            <w:rFonts w:ascii="Times New Roman" w:eastAsia="Times New Roman" w:hAnsi="Times New Roman" w:cs="Times New Roman"/>
            <w:color w:val="0B0080"/>
            <w:sz w:val="20"/>
            <w:szCs w:val="21"/>
            <w:u w:val="single"/>
            <w:lang w:eastAsia="ru-RU"/>
          </w:rPr>
          <w:t xml:space="preserve">Ж. де </w:t>
        </w:r>
        <w:proofErr w:type="spellStart"/>
        <w:r w:rsidRPr="007F1556">
          <w:rPr>
            <w:rFonts w:ascii="Times New Roman" w:eastAsia="Times New Roman" w:hAnsi="Times New Roman" w:cs="Times New Roman"/>
            <w:color w:val="0B0080"/>
            <w:sz w:val="20"/>
            <w:szCs w:val="21"/>
            <w:u w:val="single"/>
            <w:lang w:eastAsia="ru-RU"/>
          </w:rPr>
          <w:t>Вокулёр</w:t>
        </w:r>
        <w:proofErr w:type="spellEnd"/>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1951 году, и по ним получалось давление</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85 </w:t>
      </w:r>
      <w:proofErr w:type="spellStart"/>
      <w:r w:rsidRPr="00063102">
        <w:rPr>
          <w:rFonts w:ascii="Times New Roman" w:eastAsia="Times New Roman" w:hAnsi="Times New Roman" w:cs="Times New Roman"/>
          <w:color w:val="252525"/>
          <w:sz w:val="20"/>
          <w:szCs w:val="21"/>
          <w:lang w:eastAsia="ru-RU"/>
        </w:rPr>
        <w:t>мбар</w:t>
      </w:r>
      <w:proofErr w:type="spellEnd"/>
      <w:r w:rsidRPr="00063102">
        <w:rPr>
          <w:rFonts w:ascii="Times New Roman" w:eastAsia="Times New Roman" w:hAnsi="Times New Roman" w:cs="Times New Roman"/>
          <w:color w:val="252525"/>
          <w:sz w:val="20"/>
          <w:szCs w:val="21"/>
          <w:lang w:eastAsia="ru-RU"/>
        </w:rPr>
        <w:t>, завышенное почти в</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15 раз, поскольку не было отдельно учтено рассеяние света пылью, взвешенной в атмосфере Марса. Вклад пыли был приписан газовой атмосфере</w:t>
      </w:r>
      <w:hyperlink r:id="rId302" w:anchor="cite_note-.D0.91.D1.80.D0.BE.D0.BD.D1.88.D1.82.D1.8D.D0.BD_.D0.92._.D0.90..E2.80.941977.E2.80.94.E2.80.9432-33" w:history="1">
        <w:r w:rsidRPr="007F1556">
          <w:rPr>
            <w:rFonts w:ascii="Times New Roman" w:eastAsia="Times New Roman" w:hAnsi="Times New Roman" w:cs="Times New Roman"/>
            <w:color w:val="0B0080"/>
            <w:sz w:val="20"/>
            <w:szCs w:val="21"/>
            <w:u w:val="single"/>
            <w:vertAlign w:val="superscript"/>
            <w:lang w:eastAsia="ru-RU"/>
          </w:rPr>
          <w:t>[32]</w:t>
        </w:r>
      </w:hyperlink>
      <w:r w:rsidRPr="00063102">
        <w:rPr>
          <w:rFonts w:ascii="Times New Roman" w:eastAsia="Times New Roman" w:hAnsi="Times New Roman" w:cs="Times New Roman"/>
          <w:color w:val="252525"/>
          <w:sz w:val="20"/>
          <w:szCs w:val="21"/>
          <w:lang w:eastAsia="ru-RU"/>
        </w:rPr>
        <w:t>.</w:t>
      </w:r>
    </w:p>
    <w:p w:rsidR="00063102" w:rsidRPr="00063102" w:rsidRDefault="007D3488" w:rsidP="007F1556">
      <w:pPr>
        <w:shd w:val="clear" w:color="auto" w:fill="FFFFFF"/>
        <w:spacing w:after="0" w:line="240" w:lineRule="auto"/>
        <w:outlineLvl w:val="2"/>
        <w:rPr>
          <w:rFonts w:ascii="Times New Roman" w:eastAsia="Times New Roman" w:hAnsi="Times New Roman" w:cs="Times New Roman"/>
          <w:b/>
          <w:bCs/>
          <w:color w:val="000000"/>
          <w:sz w:val="24"/>
          <w:szCs w:val="28"/>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62336" behindDoc="0" locked="0" layoutInCell="1" allowOverlap="1" wp14:anchorId="6436CA33" wp14:editId="24F7F7E3">
            <wp:simplePos x="0" y="0"/>
            <wp:positionH relativeFrom="column">
              <wp:posOffset>-635</wp:posOffset>
            </wp:positionH>
            <wp:positionV relativeFrom="paragraph">
              <wp:posOffset>36195</wp:posOffset>
            </wp:positionV>
            <wp:extent cx="2476500" cy="1504950"/>
            <wp:effectExtent l="0" t="0" r="0" b="0"/>
            <wp:wrapSquare wrapText="bothSides"/>
            <wp:docPr id="17" name="Рисунок 17" descr="https://upload.wikimedia.org/wikipedia/commons/thumb/d/de/Mars_cyclone.jpg/260px-Mars_cyclone.jpg">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upload.wikimedia.org/wikipedia/commons/thumb/d/de/Mars_cyclone.jpg/260px-Mars_cyclone.jpg">
                      <a:hlinkClick r:id="rId303"/>
                    </pic:cNvPr>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476500"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063102" w:rsidRPr="007F1556">
        <w:rPr>
          <w:rFonts w:ascii="Times New Roman" w:eastAsia="Times New Roman" w:hAnsi="Times New Roman" w:cs="Times New Roman"/>
          <w:b/>
          <w:bCs/>
          <w:color w:val="000000"/>
          <w:sz w:val="24"/>
          <w:szCs w:val="28"/>
          <w:lang w:eastAsia="ru-RU"/>
        </w:rPr>
        <w:t>Климат</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p>
    <w:p w:rsidR="00063102" w:rsidRPr="00063102" w:rsidRDefault="00CF5D59" w:rsidP="007F1556">
      <w:pPr>
        <w:shd w:val="clear" w:color="auto" w:fill="F9F9F9"/>
        <w:spacing w:after="0" w:line="240" w:lineRule="auto"/>
        <w:rPr>
          <w:rFonts w:ascii="Times New Roman" w:eastAsia="Times New Roman" w:hAnsi="Times New Roman" w:cs="Times New Roman"/>
          <w:color w:val="252525"/>
          <w:sz w:val="16"/>
          <w:szCs w:val="18"/>
          <w:lang w:eastAsia="ru-RU"/>
        </w:rPr>
      </w:pPr>
      <w:hyperlink r:id="rId305" w:tooltip="Циклон" w:history="1">
        <w:r w:rsidR="00063102" w:rsidRPr="007F1556">
          <w:rPr>
            <w:rFonts w:ascii="Times New Roman" w:eastAsia="Times New Roman" w:hAnsi="Times New Roman" w:cs="Times New Roman"/>
            <w:color w:val="0B0080"/>
            <w:sz w:val="16"/>
            <w:szCs w:val="18"/>
            <w:u w:val="single"/>
            <w:lang w:eastAsia="ru-RU"/>
          </w:rPr>
          <w:t>Циклон</w:t>
        </w:r>
      </w:hyperlink>
      <w:r w:rsidR="00063102" w:rsidRPr="007F1556">
        <w:rPr>
          <w:rFonts w:ascii="Times New Roman" w:eastAsia="Times New Roman" w:hAnsi="Times New Roman" w:cs="Times New Roman"/>
          <w:color w:val="252525"/>
          <w:sz w:val="16"/>
          <w:szCs w:val="18"/>
          <w:lang w:eastAsia="ru-RU"/>
        </w:rPr>
        <w:t> </w:t>
      </w:r>
      <w:r w:rsidR="00063102" w:rsidRPr="00063102">
        <w:rPr>
          <w:rFonts w:ascii="Times New Roman" w:eastAsia="Times New Roman" w:hAnsi="Times New Roman" w:cs="Times New Roman"/>
          <w:color w:val="252525"/>
          <w:sz w:val="16"/>
          <w:szCs w:val="18"/>
          <w:lang w:eastAsia="ru-RU"/>
        </w:rPr>
        <w:t>возле северного полюса Марса, снимки с телескопа</w:t>
      </w:r>
      <w:r w:rsidR="00063102" w:rsidRPr="007F1556">
        <w:rPr>
          <w:rFonts w:ascii="Times New Roman" w:eastAsia="Times New Roman" w:hAnsi="Times New Roman" w:cs="Times New Roman"/>
          <w:color w:val="252525"/>
          <w:sz w:val="16"/>
          <w:szCs w:val="18"/>
          <w:lang w:eastAsia="ru-RU"/>
        </w:rPr>
        <w:t> </w:t>
      </w:r>
      <w:hyperlink r:id="rId306" w:tooltip="Хаббл (телескоп)" w:history="1">
        <w:r w:rsidR="00063102" w:rsidRPr="007F1556">
          <w:rPr>
            <w:rFonts w:ascii="Times New Roman" w:eastAsia="Times New Roman" w:hAnsi="Times New Roman" w:cs="Times New Roman"/>
            <w:color w:val="0B0080"/>
            <w:sz w:val="16"/>
            <w:szCs w:val="18"/>
            <w:u w:val="single"/>
            <w:lang w:eastAsia="ru-RU"/>
          </w:rPr>
          <w:t>Хаббл</w:t>
        </w:r>
      </w:hyperlink>
      <w:r w:rsidR="00063102" w:rsidRPr="007F1556">
        <w:rPr>
          <w:rFonts w:ascii="Times New Roman" w:eastAsia="Times New Roman" w:hAnsi="Times New Roman" w:cs="Times New Roman"/>
          <w:color w:val="252525"/>
          <w:sz w:val="16"/>
          <w:szCs w:val="18"/>
          <w:lang w:eastAsia="ru-RU"/>
        </w:rPr>
        <w:t> </w:t>
      </w:r>
      <w:r w:rsidR="00063102" w:rsidRPr="00063102">
        <w:rPr>
          <w:rFonts w:ascii="Times New Roman" w:eastAsia="Times New Roman" w:hAnsi="Times New Roman" w:cs="Times New Roman"/>
          <w:color w:val="252525"/>
          <w:sz w:val="16"/>
          <w:szCs w:val="18"/>
          <w:lang w:eastAsia="ru-RU"/>
        </w:rPr>
        <w:t>(</w:t>
      </w:r>
      <w:hyperlink r:id="rId307" w:tooltip="27 апреля" w:history="1">
        <w:r w:rsidR="00063102" w:rsidRPr="007F1556">
          <w:rPr>
            <w:rFonts w:ascii="Times New Roman" w:eastAsia="Times New Roman" w:hAnsi="Times New Roman" w:cs="Times New Roman"/>
            <w:color w:val="0B0080"/>
            <w:sz w:val="16"/>
            <w:szCs w:val="18"/>
            <w:u w:val="single"/>
            <w:lang w:eastAsia="ru-RU"/>
          </w:rPr>
          <w:t>27 апреля</w:t>
        </w:r>
      </w:hyperlink>
      <w:r w:rsidR="00063102" w:rsidRPr="007F1556">
        <w:rPr>
          <w:rFonts w:ascii="Times New Roman" w:eastAsia="Times New Roman" w:hAnsi="Times New Roman" w:cs="Times New Roman"/>
          <w:color w:val="252525"/>
          <w:sz w:val="16"/>
          <w:szCs w:val="18"/>
          <w:lang w:eastAsia="ru-RU"/>
        </w:rPr>
        <w:t> </w:t>
      </w:r>
      <w:hyperlink r:id="rId308" w:tooltip="1999" w:history="1">
        <w:r w:rsidR="00063102" w:rsidRPr="007F1556">
          <w:rPr>
            <w:rFonts w:ascii="Times New Roman" w:eastAsia="Times New Roman" w:hAnsi="Times New Roman" w:cs="Times New Roman"/>
            <w:color w:val="0B0080"/>
            <w:sz w:val="16"/>
            <w:szCs w:val="18"/>
            <w:u w:val="single"/>
            <w:lang w:eastAsia="ru-RU"/>
          </w:rPr>
          <w:t>1999</w:t>
        </w:r>
      </w:hyperlink>
      <w:r w:rsidR="00063102" w:rsidRPr="00063102">
        <w:rPr>
          <w:rFonts w:ascii="Times New Roman" w:eastAsia="Times New Roman" w:hAnsi="Times New Roman" w:cs="Times New Roman"/>
          <w:color w:val="252525"/>
          <w:sz w:val="16"/>
          <w:szCs w:val="18"/>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Климат, как и на Земле, носит сезонный характер. Угол наклона Марса к плоскости орбиты почти равен </w:t>
      </w:r>
      <w:proofErr w:type="gramStart"/>
      <w:r w:rsidRPr="00063102">
        <w:rPr>
          <w:rFonts w:ascii="Times New Roman" w:eastAsia="Times New Roman" w:hAnsi="Times New Roman" w:cs="Times New Roman"/>
          <w:color w:val="252525"/>
          <w:sz w:val="20"/>
          <w:szCs w:val="21"/>
          <w:lang w:eastAsia="ru-RU"/>
        </w:rPr>
        <w:t>земному</w:t>
      </w:r>
      <w:proofErr w:type="gramEnd"/>
      <w:r w:rsidRPr="00063102">
        <w:rPr>
          <w:rFonts w:ascii="Times New Roman" w:eastAsia="Times New Roman" w:hAnsi="Times New Roman" w:cs="Times New Roman"/>
          <w:color w:val="252525"/>
          <w:sz w:val="20"/>
          <w:szCs w:val="21"/>
          <w:lang w:eastAsia="ru-RU"/>
        </w:rPr>
        <w:t xml:space="preserve"> и составляет 25,1919°</w:t>
      </w:r>
      <w:hyperlink r:id="rId309" w:anchor="cite_note-Allison-5" w:history="1">
        <w:r w:rsidRPr="007F1556">
          <w:rPr>
            <w:rFonts w:ascii="Times New Roman" w:eastAsia="Times New Roman" w:hAnsi="Times New Roman" w:cs="Times New Roman"/>
            <w:color w:val="0B0080"/>
            <w:sz w:val="20"/>
            <w:szCs w:val="21"/>
            <w:u w:val="single"/>
            <w:vertAlign w:val="superscript"/>
            <w:lang w:eastAsia="ru-RU"/>
          </w:rPr>
          <w:t>[5]</w:t>
        </w:r>
      </w:hyperlink>
      <w:r w:rsidRPr="00063102">
        <w:rPr>
          <w:rFonts w:ascii="Times New Roman" w:eastAsia="Times New Roman" w:hAnsi="Times New Roman" w:cs="Times New Roman"/>
          <w:color w:val="252525"/>
          <w:sz w:val="20"/>
          <w:szCs w:val="21"/>
          <w:lang w:eastAsia="ru-RU"/>
        </w:rPr>
        <w:t>; соответственно, на Марсе, так же как и на Земле, происходят смены времён года. Особенностью марсианского климата также является то, что</w:t>
      </w:r>
      <w:r w:rsidRPr="007F1556">
        <w:rPr>
          <w:rFonts w:ascii="Times New Roman" w:eastAsia="Times New Roman" w:hAnsi="Times New Roman" w:cs="Times New Roman"/>
          <w:color w:val="252525"/>
          <w:sz w:val="20"/>
          <w:szCs w:val="21"/>
          <w:lang w:eastAsia="ru-RU"/>
        </w:rPr>
        <w:t> </w:t>
      </w:r>
      <w:hyperlink r:id="rId310" w:tooltip="Эксцентриситет" w:history="1">
        <w:r w:rsidRPr="007F1556">
          <w:rPr>
            <w:rFonts w:ascii="Times New Roman" w:eastAsia="Times New Roman" w:hAnsi="Times New Roman" w:cs="Times New Roman"/>
            <w:color w:val="0B0080"/>
            <w:sz w:val="20"/>
            <w:szCs w:val="21"/>
            <w:u w:val="single"/>
            <w:lang w:eastAsia="ru-RU"/>
          </w:rPr>
          <w:t>эксцентриситет</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орбиты Марса значительно больше земного, и на климат также влияет расстояние до</w:t>
      </w:r>
      <w:r w:rsidRPr="007F1556">
        <w:rPr>
          <w:rFonts w:ascii="Times New Roman" w:eastAsia="Times New Roman" w:hAnsi="Times New Roman" w:cs="Times New Roman"/>
          <w:color w:val="252525"/>
          <w:sz w:val="20"/>
          <w:szCs w:val="21"/>
          <w:lang w:eastAsia="ru-RU"/>
        </w:rPr>
        <w:t> </w:t>
      </w:r>
      <w:hyperlink r:id="rId311" w:tooltip="Солнце" w:history="1">
        <w:r w:rsidRPr="007F1556">
          <w:rPr>
            <w:rFonts w:ascii="Times New Roman" w:eastAsia="Times New Roman" w:hAnsi="Times New Roman" w:cs="Times New Roman"/>
            <w:color w:val="0B0080"/>
            <w:sz w:val="20"/>
            <w:szCs w:val="21"/>
            <w:u w:val="single"/>
            <w:lang w:eastAsia="ru-RU"/>
          </w:rPr>
          <w:t>Солнца</w:t>
        </w:r>
      </w:hyperlink>
      <w:r w:rsidRPr="00063102">
        <w:rPr>
          <w:rFonts w:ascii="Times New Roman" w:eastAsia="Times New Roman" w:hAnsi="Times New Roman" w:cs="Times New Roman"/>
          <w:color w:val="252525"/>
          <w:sz w:val="20"/>
          <w:szCs w:val="21"/>
          <w:lang w:eastAsia="ru-RU"/>
        </w:rPr>
        <w:t>.</w:t>
      </w:r>
      <w:r w:rsidRPr="007F1556">
        <w:rPr>
          <w:rFonts w:ascii="Times New Roman" w:eastAsia="Times New Roman" w:hAnsi="Times New Roman" w:cs="Times New Roman"/>
          <w:color w:val="252525"/>
          <w:sz w:val="20"/>
          <w:szCs w:val="21"/>
          <w:lang w:eastAsia="ru-RU"/>
        </w:rPr>
        <w:t> </w:t>
      </w:r>
      <w:hyperlink r:id="rId312" w:tooltip="Перигелий" w:history="1">
        <w:r w:rsidRPr="007F1556">
          <w:rPr>
            <w:rFonts w:ascii="Times New Roman" w:eastAsia="Times New Roman" w:hAnsi="Times New Roman" w:cs="Times New Roman"/>
            <w:color w:val="0B0080"/>
            <w:sz w:val="20"/>
            <w:szCs w:val="21"/>
            <w:u w:val="single"/>
            <w:lang w:eastAsia="ru-RU"/>
          </w:rPr>
          <w:t>Перигелий</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Марс проходит во время разгара зимы в Северном полушарии и лета в Южном полушарии, афелий — во время разгара зимы в Южном полушарии и соответственно лета в Северном полушарии. Вследствие этого климат Северного полушария отличается от климата Южного полушария. Для Северного полушария характерны более мягкая зима и прохладное лето, в Южном полушарии зима более холодная, а лето более жаркое</w:t>
      </w:r>
      <w:hyperlink r:id="rId313" w:anchor="cite_note-34" w:history="1">
        <w:r w:rsidRPr="007F1556">
          <w:rPr>
            <w:rFonts w:ascii="Times New Roman" w:eastAsia="Times New Roman" w:hAnsi="Times New Roman" w:cs="Times New Roman"/>
            <w:color w:val="0B0080"/>
            <w:sz w:val="20"/>
            <w:szCs w:val="21"/>
            <w:u w:val="single"/>
            <w:vertAlign w:val="superscript"/>
            <w:lang w:eastAsia="ru-RU"/>
          </w:rPr>
          <w:t>[33]</w:t>
        </w:r>
      </w:hyperlink>
      <w:r w:rsidRPr="00063102">
        <w:rPr>
          <w:rFonts w:ascii="Times New Roman" w:eastAsia="Times New Roman" w:hAnsi="Times New Roman" w:cs="Times New Roman"/>
          <w:color w:val="252525"/>
          <w:sz w:val="20"/>
          <w:szCs w:val="21"/>
          <w:lang w:eastAsia="ru-RU"/>
        </w:rPr>
        <w:t>. В холодное время года даже вне полярных шапок на поверхности может образовываться светлый</w:t>
      </w:r>
      <w:r w:rsidRPr="007F1556">
        <w:rPr>
          <w:rFonts w:ascii="Times New Roman" w:eastAsia="Times New Roman" w:hAnsi="Times New Roman" w:cs="Times New Roman"/>
          <w:color w:val="252525"/>
          <w:sz w:val="20"/>
          <w:szCs w:val="21"/>
          <w:lang w:eastAsia="ru-RU"/>
        </w:rPr>
        <w:t> </w:t>
      </w:r>
      <w:hyperlink r:id="rId314" w:tooltip="Иней" w:history="1">
        <w:r w:rsidRPr="007F1556">
          <w:rPr>
            <w:rFonts w:ascii="Times New Roman" w:eastAsia="Times New Roman" w:hAnsi="Times New Roman" w:cs="Times New Roman"/>
            <w:color w:val="0B0080"/>
            <w:sz w:val="20"/>
            <w:szCs w:val="21"/>
            <w:u w:val="single"/>
            <w:lang w:eastAsia="ru-RU"/>
          </w:rPr>
          <w:t>иней</w:t>
        </w:r>
      </w:hyperlink>
      <w:r w:rsidRPr="00063102">
        <w:rPr>
          <w:rFonts w:ascii="Times New Roman" w:eastAsia="Times New Roman" w:hAnsi="Times New Roman" w:cs="Times New Roman"/>
          <w:color w:val="252525"/>
          <w:sz w:val="20"/>
          <w:szCs w:val="21"/>
          <w:lang w:eastAsia="ru-RU"/>
        </w:rPr>
        <w:t>. Аппарат «</w:t>
      </w:r>
      <w:hyperlink r:id="rId315" w:tooltip="Феникс (космический аппарат)" w:history="1">
        <w:r w:rsidRPr="007F1556">
          <w:rPr>
            <w:rFonts w:ascii="Times New Roman" w:eastAsia="Times New Roman" w:hAnsi="Times New Roman" w:cs="Times New Roman"/>
            <w:color w:val="0B0080"/>
            <w:sz w:val="20"/>
            <w:szCs w:val="21"/>
            <w:u w:val="single"/>
            <w:lang w:eastAsia="ru-RU"/>
          </w:rPr>
          <w:t>Феникс</w:t>
        </w:r>
      </w:hyperlink>
      <w:r w:rsidRPr="00063102">
        <w:rPr>
          <w:rFonts w:ascii="Times New Roman" w:eastAsia="Times New Roman" w:hAnsi="Times New Roman" w:cs="Times New Roman"/>
          <w:color w:val="252525"/>
          <w:sz w:val="20"/>
          <w:szCs w:val="21"/>
          <w:lang w:eastAsia="ru-RU"/>
        </w:rPr>
        <w:t>» зафиксировал снегопад, однако снежинки испарялись, не достигая поверхности</w:t>
      </w:r>
      <w:hyperlink r:id="rId316" w:anchor="cite_note-35" w:history="1">
        <w:r w:rsidRPr="007F1556">
          <w:rPr>
            <w:rFonts w:ascii="Times New Roman" w:eastAsia="Times New Roman" w:hAnsi="Times New Roman" w:cs="Times New Roman"/>
            <w:color w:val="0B0080"/>
            <w:sz w:val="20"/>
            <w:szCs w:val="21"/>
            <w:u w:val="single"/>
            <w:vertAlign w:val="superscript"/>
            <w:lang w:eastAsia="ru-RU"/>
          </w:rPr>
          <w:t>[34]</w:t>
        </w:r>
      </w:hyperlink>
      <w:hyperlink r:id="rId317" w:anchor="cite_note-36" w:history="1">
        <w:r w:rsidRPr="007F1556">
          <w:rPr>
            <w:rFonts w:ascii="Times New Roman" w:eastAsia="Times New Roman" w:hAnsi="Times New Roman" w:cs="Times New Roman"/>
            <w:color w:val="0B0080"/>
            <w:sz w:val="20"/>
            <w:szCs w:val="21"/>
            <w:u w:val="single"/>
            <w:vertAlign w:val="superscript"/>
            <w:lang w:eastAsia="ru-RU"/>
          </w:rPr>
          <w:t>[35]</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lastRenderedPageBreak/>
        <w:t>По сведениям НАСА (2004 год), средняя температура составляет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~210 K</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(−63 °C). По данным посадочных аппаратов Викинг, суточный температурный диапазон составляет от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184 K</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до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242 K</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(от −89 до −31 °C) (</w:t>
      </w:r>
      <w:hyperlink r:id="rId318" w:tooltip="Викинг-1" w:history="1">
        <w:r w:rsidRPr="007F1556">
          <w:rPr>
            <w:rFonts w:ascii="Times New Roman" w:eastAsia="Times New Roman" w:hAnsi="Times New Roman" w:cs="Times New Roman"/>
            <w:color w:val="0B0080"/>
            <w:sz w:val="20"/>
            <w:szCs w:val="21"/>
            <w:u w:val="single"/>
            <w:lang w:eastAsia="ru-RU"/>
          </w:rPr>
          <w:t>Викинг-1</w:t>
        </w:r>
      </w:hyperlink>
      <w:r w:rsidRPr="00063102">
        <w:rPr>
          <w:rFonts w:ascii="Times New Roman" w:eastAsia="Times New Roman" w:hAnsi="Times New Roman" w:cs="Times New Roman"/>
          <w:color w:val="252525"/>
          <w:sz w:val="20"/>
          <w:szCs w:val="21"/>
          <w:lang w:eastAsia="ru-RU"/>
        </w:rPr>
        <w:t>), а скорость ветра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2—7 м/с</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(лето),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5—10 м/с</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(осень),</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17—30 м/с</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(пылевой шторм)</w:t>
      </w:r>
      <w:hyperlink r:id="rId319" w:anchor="cite_note-nssdc-2" w:history="1">
        <w:r w:rsidRPr="007F1556">
          <w:rPr>
            <w:rFonts w:ascii="Times New Roman" w:eastAsia="Times New Roman" w:hAnsi="Times New Roman" w:cs="Times New Roman"/>
            <w:color w:val="0B0080"/>
            <w:sz w:val="20"/>
            <w:szCs w:val="21"/>
            <w:u w:val="single"/>
            <w:vertAlign w:val="superscript"/>
            <w:lang w:eastAsia="ru-RU"/>
          </w:rPr>
          <w:t>[2]</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посадочного зонда</w:t>
      </w:r>
      <w:r w:rsidRPr="007F1556">
        <w:rPr>
          <w:rFonts w:ascii="Times New Roman" w:eastAsia="Times New Roman" w:hAnsi="Times New Roman" w:cs="Times New Roman"/>
          <w:color w:val="252525"/>
          <w:sz w:val="20"/>
          <w:szCs w:val="21"/>
          <w:lang w:eastAsia="ru-RU"/>
        </w:rPr>
        <w:t> </w:t>
      </w:r>
      <w:hyperlink r:id="rId320" w:tooltip="Марс-6" w:history="1">
        <w:r w:rsidRPr="007F1556">
          <w:rPr>
            <w:rFonts w:ascii="Times New Roman" w:eastAsia="Times New Roman" w:hAnsi="Times New Roman" w:cs="Times New Roman"/>
            <w:color w:val="0B0080"/>
            <w:sz w:val="20"/>
            <w:szCs w:val="21"/>
            <w:u w:val="single"/>
            <w:lang w:eastAsia="ru-RU"/>
          </w:rPr>
          <w:t>Марс-6</w:t>
        </w:r>
      </w:hyperlink>
      <w:r w:rsidRPr="00063102">
        <w:rPr>
          <w:rFonts w:ascii="Times New Roman" w:eastAsia="Times New Roman" w:hAnsi="Times New Roman" w:cs="Times New Roman"/>
          <w:color w:val="252525"/>
          <w:sz w:val="20"/>
          <w:szCs w:val="21"/>
          <w:lang w:eastAsia="ru-RU"/>
        </w:rPr>
        <w:t>, средняя температура</w:t>
      </w:r>
      <w:r w:rsidRPr="007F1556">
        <w:rPr>
          <w:rFonts w:ascii="Times New Roman" w:eastAsia="Times New Roman" w:hAnsi="Times New Roman" w:cs="Times New Roman"/>
          <w:color w:val="252525"/>
          <w:sz w:val="20"/>
          <w:szCs w:val="21"/>
          <w:lang w:eastAsia="ru-RU"/>
        </w:rPr>
        <w:t> </w:t>
      </w:r>
      <w:hyperlink r:id="rId321" w:tooltip="Тропосфера" w:history="1">
        <w:r w:rsidRPr="007F1556">
          <w:rPr>
            <w:rFonts w:ascii="Times New Roman" w:eastAsia="Times New Roman" w:hAnsi="Times New Roman" w:cs="Times New Roman"/>
            <w:color w:val="0B0080"/>
            <w:sz w:val="20"/>
            <w:szCs w:val="21"/>
            <w:u w:val="single"/>
            <w:lang w:eastAsia="ru-RU"/>
          </w:rPr>
          <w:t>тропосферы</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Марса составляет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228 K, в тропосфере температура убывает в среднем на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2,5 градуса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на километр, а находящаяся выше тропопаузы (30 км)</w:t>
      </w:r>
      <w:r w:rsidRPr="007F1556">
        <w:rPr>
          <w:rFonts w:ascii="Times New Roman" w:eastAsia="Times New Roman" w:hAnsi="Times New Roman" w:cs="Times New Roman"/>
          <w:color w:val="252525"/>
          <w:sz w:val="20"/>
          <w:szCs w:val="21"/>
          <w:lang w:eastAsia="ru-RU"/>
        </w:rPr>
        <w:t> </w:t>
      </w:r>
      <w:hyperlink r:id="rId322" w:tooltip="Стратосфера" w:history="1">
        <w:r w:rsidRPr="007F1556">
          <w:rPr>
            <w:rFonts w:ascii="Times New Roman" w:eastAsia="Times New Roman" w:hAnsi="Times New Roman" w:cs="Times New Roman"/>
            <w:color w:val="0B0080"/>
            <w:sz w:val="20"/>
            <w:szCs w:val="21"/>
            <w:u w:val="single"/>
            <w:lang w:eastAsia="ru-RU"/>
          </w:rPr>
          <w:t>стратосфера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имеет почти постоянную температуру</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144 K</w:t>
      </w:r>
      <w:hyperlink r:id="rId323" w:anchor="cite_note-.D0.91.D1.80.D0.BE.D0.BD.D1.88.D1.82.D1.8D.D0.BD_.D0.92._.D0.90..E2.80.941977.E2.80.94.E2.80.9488-30" w:history="1">
        <w:r w:rsidRPr="007F1556">
          <w:rPr>
            <w:rFonts w:ascii="Times New Roman" w:eastAsia="Times New Roman" w:hAnsi="Times New Roman" w:cs="Times New Roman"/>
            <w:color w:val="0B0080"/>
            <w:sz w:val="20"/>
            <w:szCs w:val="21"/>
            <w:u w:val="single"/>
            <w:vertAlign w:val="superscript"/>
            <w:lang w:eastAsia="ru-RU"/>
          </w:rPr>
          <w:t>[29]</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По данным исследователей из</w:t>
      </w:r>
      <w:r w:rsidRPr="007F1556">
        <w:rPr>
          <w:rFonts w:ascii="Times New Roman" w:eastAsia="Times New Roman" w:hAnsi="Times New Roman" w:cs="Times New Roman"/>
          <w:color w:val="252525"/>
          <w:sz w:val="20"/>
          <w:szCs w:val="21"/>
          <w:lang w:eastAsia="ru-RU"/>
        </w:rPr>
        <w:t> </w:t>
      </w:r>
      <w:hyperlink r:id="rId324" w:tooltip="Центр имени Карла Сагана (страница отсутствует)" w:history="1">
        <w:r w:rsidRPr="007F1556">
          <w:rPr>
            <w:rFonts w:ascii="Times New Roman" w:eastAsia="Times New Roman" w:hAnsi="Times New Roman" w:cs="Times New Roman"/>
            <w:color w:val="A55858"/>
            <w:sz w:val="20"/>
            <w:szCs w:val="21"/>
            <w:u w:val="single"/>
            <w:lang w:eastAsia="ru-RU"/>
          </w:rPr>
          <w:t>Центра имени Карла Сагана</w:t>
        </w:r>
      </w:hyperlink>
      <w:r w:rsidRPr="00063102">
        <w:rPr>
          <w:rFonts w:ascii="Times New Roman" w:eastAsia="Times New Roman" w:hAnsi="Times New Roman" w:cs="Times New Roman"/>
          <w:color w:val="252525"/>
          <w:sz w:val="20"/>
          <w:szCs w:val="21"/>
          <w:lang w:eastAsia="ru-RU"/>
        </w:rPr>
        <w:t>, в последние десятилетия на Марсе идёт процесс потепления. Другие специалисты считают, что такие выводы делать пока рано</w:t>
      </w:r>
      <w:hyperlink r:id="rId325" w:anchor="cite_note-37" w:history="1">
        <w:r w:rsidRPr="007F1556">
          <w:rPr>
            <w:rFonts w:ascii="Times New Roman" w:eastAsia="Times New Roman" w:hAnsi="Times New Roman" w:cs="Times New Roman"/>
            <w:color w:val="0B0080"/>
            <w:sz w:val="20"/>
            <w:szCs w:val="21"/>
            <w:u w:val="single"/>
            <w:vertAlign w:val="superscript"/>
            <w:lang w:eastAsia="ru-RU"/>
          </w:rPr>
          <w:t>[36]</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Существуют предположения, что в прошлом атмосфера могла быть более плотной, а климат — тёплым и влажным, и на поверхности Марса </w:t>
      </w:r>
      <w:proofErr w:type="gramStart"/>
      <w:r w:rsidRPr="00063102">
        <w:rPr>
          <w:rFonts w:ascii="Times New Roman" w:eastAsia="Times New Roman" w:hAnsi="Times New Roman" w:cs="Times New Roman"/>
          <w:color w:val="252525"/>
          <w:sz w:val="20"/>
          <w:szCs w:val="21"/>
          <w:lang w:eastAsia="ru-RU"/>
        </w:rPr>
        <w:t>существовала жидкая вода и шли</w:t>
      </w:r>
      <w:proofErr w:type="gramEnd"/>
      <w:r w:rsidRPr="00063102">
        <w:rPr>
          <w:rFonts w:ascii="Times New Roman" w:eastAsia="Times New Roman" w:hAnsi="Times New Roman" w:cs="Times New Roman"/>
          <w:color w:val="252525"/>
          <w:sz w:val="20"/>
          <w:szCs w:val="21"/>
          <w:lang w:eastAsia="ru-RU"/>
        </w:rPr>
        <w:t xml:space="preserve"> дожди</w:t>
      </w:r>
      <w:hyperlink r:id="rId326" w:anchor="cite_note-38" w:history="1">
        <w:r w:rsidRPr="007F1556">
          <w:rPr>
            <w:rFonts w:ascii="Times New Roman" w:eastAsia="Times New Roman" w:hAnsi="Times New Roman" w:cs="Times New Roman"/>
            <w:color w:val="0B0080"/>
            <w:sz w:val="20"/>
            <w:szCs w:val="21"/>
            <w:u w:val="single"/>
            <w:vertAlign w:val="superscript"/>
            <w:lang w:eastAsia="ru-RU"/>
          </w:rPr>
          <w:t>[37]</w:t>
        </w:r>
      </w:hyperlink>
      <w:r w:rsidRPr="00063102">
        <w:rPr>
          <w:rFonts w:ascii="Times New Roman" w:eastAsia="Times New Roman" w:hAnsi="Times New Roman" w:cs="Times New Roman"/>
          <w:color w:val="252525"/>
          <w:sz w:val="20"/>
          <w:szCs w:val="21"/>
          <w:lang w:eastAsia="ru-RU"/>
        </w:rPr>
        <w:t>. Доказательством этой гипотезы является анализ метеорита</w:t>
      </w:r>
      <w:r w:rsidRPr="007F1556">
        <w:rPr>
          <w:rFonts w:ascii="Times New Roman" w:eastAsia="Times New Roman" w:hAnsi="Times New Roman" w:cs="Times New Roman"/>
          <w:color w:val="252525"/>
          <w:sz w:val="20"/>
          <w:szCs w:val="21"/>
          <w:lang w:eastAsia="ru-RU"/>
        </w:rPr>
        <w:t> </w:t>
      </w:r>
      <w:hyperlink r:id="rId327" w:tooltip="ALH 84001" w:history="1">
        <w:r w:rsidRPr="007F1556">
          <w:rPr>
            <w:rFonts w:ascii="Times New Roman" w:eastAsia="Times New Roman" w:hAnsi="Times New Roman" w:cs="Times New Roman"/>
            <w:color w:val="0B0080"/>
            <w:sz w:val="20"/>
            <w:szCs w:val="21"/>
            <w:u w:val="single"/>
            <w:lang w:eastAsia="ru-RU"/>
          </w:rPr>
          <w:t>ALH 84001</w:t>
        </w:r>
      </w:hyperlink>
      <w:r w:rsidRPr="00063102">
        <w:rPr>
          <w:rFonts w:ascii="Times New Roman" w:eastAsia="Times New Roman" w:hAnsi="Times New Roman" w:cs="Times New Roman"/>
          <w:color w:val="252525"/>
          <w:sz w:val="20"/>
          <w:szCs w:val="21"/>
          <w:lang w:eastAsia="ru-RU"/>
        </w:rPr>
        <w:t>, показавший, что около 4 миллиардов лет назад температура Марса составляла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18 ± 4 °C</w:t>
      </w:r>
      <w:hyperlink r:id="rId328" w:anchor="cite_note-39" w:history="1">
        <w:r w:rsidRPr="007F1556">
          <w:rPr>
            <w:rFonts w:ascii="Times New Roman" w:eastAsia="Times New Roman" w:hAnsi="Times New Roman" w:cs="Times New Roman"/>
            <w:color w:val="0B0080"/>
            <w:sz w:val="20"/>
            <w:szCs w:val="21"/>
            <w:u w:val="single"/>
            <w:vertAlign w:val="superscript"/>
            <w:lang w:eastAsia="ru-RU"/>
          </w:rPr>
          <w:t>[38]</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Главной особенностью общей циркуляции атмосферы Марса являются фазовые переходы углекислого газа в полярных шапках, приводящие к значительным меридиональным потокам. Численное моделирование общей циркуляции атмосферы Марса</w:t>
      </w:r>
      <w:hyperlink r:id="rId329" w:anchor="cite_note-Pollack-40" w:history="1">
        <w:r w:rsidRPr="007F1556">
          <w:rPr>
            <w:rFonts w:ascii="Times New Roman" w:eastAsia="Times New Roman" w:hAnsi="Times New Roman" w:cs="Times New Roman"/>
            <w:color w:val="0B0080"/>
            <w:sz w:val="20"/>
            <w:szCs w:val="21"/>
            <w:u w:val="single"/>
            <w:vertAlign w:val="superscript"/>
            <w:lang w:eastAsia="ru-RU"/>
          </w:rPr>
          <w:t>[39]</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указывает на существенный годовой ход давления с двумя минимумами незадолго перед равноденствиями, что подтверждается и наблюдениями по</w:t>
      </w:r>
      <w:r w:rsidRPr="007F1556">
        <w:rPr>
          <w:rFonts w:ascii="Times New Roman" w:eastAsia="Times New Roman" w:hAnsi="Times New Roman" w:cs="Times New Roman"/>
          <w:color w:val="252525"/>
          <w:sz w:val="20"/>
          <w:szCs w:val="21"/>
          <w:lang w:eastAsia="ru-RU"/>
        </w:rPr>
        <w:t> </w:t>
      </w:r>
      <w:hyperlink r:id="rId330" w:tooltip="Программа " w:history="1">
        <w:r w:rsidRPr="007F1556">
          <w:rPr>
            <w:rFonts w:ascii="Times New Roman" w:eastAsia="Times New Roman" w:hAnsi="Times New Roman" w:cs="Times New Roman"/>
            <w:color w:val="0B0080"/>
            <w:sz w:val="20"/>
            <w:szCs w:val="21"/>
            <w:u w:val="single"/>
            <w:lang w:eastAsia="ru-RU"/>
          </w:rPr>
          <w:t>программе «Викинг»</w:t>
        </w:r>
      </w:hyperlink>
      <w:r w:rsidRPr="00063102">
        <w:rPr>
          <w:rFonts w:ascii="Times New Roman" w:eastAsia="Times New Roman" w:hAnsi="Times New Roman" w:cs="Times New Roman"/>
          <w:color w:val="252525"/>
          <w:sz w:val="20"/>
          <w:szCs w:val="21"/>
          <w:lang w:eastAsia="ru-RU"/>
        </w:rPr>
        <w:t>. Анализ данных о давлении</w:t>
      </w:r>
      <w:hyperlink r:id="rId331" w:anchor="cite_note-41" w:history="1">
        <w:r w:rsidRPr="007F1556">
          <w:rPr>
            <w:rFonts w:ascii="Times New Roman" w:eastAsia="Times New Roman" w:hAnsi="Times New Roman" w:cs="Times New Roman"/>
            <w:color w:val="0B0080"/>
            <w:sz w:val="20"/>
            <w:szCs w:val="21"/>
            <w:u w:val="single"/>
            <w:vertAlign w:val="superscript"/>
            <w:lang w:eastAsia="ru-RU"/>
          </w:rPr>
          <w:t>[40]</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выявил годовой и полугодовой циклы. Интересно, что, как и на Земле, максимум полугодовых колебаний зональной скорости ветра совпадает с равноденствиями</w:t>
      </w:r>
      <w:hyperlink r:id="rId332" w:anchor="cite_note-42" w:history="1">
        <w:r w:rsidRPr="007F1556">
          <w:rPr>
            <w:rFonts w:ascii="Times New Roman" w:eastAsia="Times New Roman" w:hAnsi="Times New Roman" w:cs="Times New Roman"/>
            <w:color w:val="0B0080"/>
            <w:sz w:val="20"/>
            <w:szCs w:val="21"/>
            <w:u w:val="single"/>
            <w:vertAlign w:val="superscript"/>
            <w:lang w:eastAsia="ru-RU"/>
          </w:rPr>
          <w:t>[41]</w:t>
        </w:r>
      </w:hyperlink>
      <w:r w:rsidRPr="00063102">
        <w:rPr>
          <w:rFonts w:ascii="Times New Roman" w:eastAsia="Times New Roman" w:hAnsi="Times New Roman" w:cs="Times New Roman"/>
          <w:color w:val="252525"/>
          <w:sz w:val="20"/>
          <w:szCs w:val="21"/>
          <w:lang w:eastAsia="ru-RU"/>
        </w:rPr>
        <w:t>. Численное моделирование</w:t>
      </w:r>
      <w:hyperlink r:id="rId333" w:anchor="cite_note-Pollack-40" w:history="1">
        <w:r w:rsidRPr="007F1556">
          <w:rPr>
            <w:rFonts w:ascii="Times New Roman" w:eastAsia="Times New Roman" w:hAnsi="Times New Roman" w:cs="Times New Roman"/>
            <w:color w:val="0B0080"/>
            <w:sz w:val="20"/>
            <w:szCs w:val="21"/>
            <w:u w:val="single"/>
            <w:vertAlign w:val="superscript"/>
            <w:lang w:eastAsia="ru-RU"/>
          </w:rPr>
          <w:t>[39]</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выявляет также и существенный</w:t>
      </w:r>
      <w:r w:rsidRPr="007F1556">
        <w:rPr>
          <w:rFonts w:ascii="Times New Roman" w:eastAsia="Times New Roman" w:hAnsi="Times New Roman" w:cs="Times New Roman"/>
          <w:color w:val="252525"/>
          <w:sz w:val="20"/>
          <w:szCs w:val="21"/>
          <w:lang w:eastAsia="ru-RU"/>
        </w:rPr>
        <w:t> </w:t>
      </w:r>
      <w:hyperlink r:id="rId334" w:tooltip="Цикл индекса" w:history="1">
        <w:r w:rsidRPr="007F1556">
          <w:rPr>
            <w:rFonts w:ascii="Times New Roman" w:eastAsia="Times New Roman" w:hAnsi="Times New Roman" w:cs="Times New Roman"/>
            <w:color w:val="0B0080"/>
            <w:sz w:val="20"/>
            <w:szCs w:val="21"/>
            <w:u w:val="single"/>
            <w:lang w:eastAsia="ru-RU"/>
          </w:rPr>
          <w:t>цикл индекса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с периодом</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4—6 суток</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в периоды солнцестояний. </w:t>
      </w:r>
      <w:proofErr w:type="gramStart"/>
      <w:r w:rsidRPr="00063102">
        <w:rPr>
          <w:rFonts w:ascii="Times New Roman" w:eastAsia="Times New Roman" w:hAnsi="Times New Roman" w:cs="Times New Roman"/>
          <w:color w:val="252525"/>
          <w:sz w:val="20"/>
          <w:szCs w:val="21"/>
          <w:lang w:eastAsia="ru-RU"/>
        </w:rPr>
        <w:t xml:space="preserve">«Викингом» обнаружено подобие цикла индекса на Марсе с аналогичными </w:t>
      </w:r>
      <w:proofErr w:type="spellStart"/>
      <w:r w:rsidRPr="00063102">
        <w:rPr>
          <w:rFonts w:ascii="Times New Roman" w:eastAsia="Times New Roman" w:hAnsi="Times New Roman" w:cs="Times New Roman"/>
          <w:color w:val="252525"/>
          <w:sz w:val="20"/>
          <w:szCs w:val="21"/>
          <w:lang w:eastAsia="ru-RU"/>
        </w:rPr>
        <w:t>колебаними</w:t>
      </w:r>
      <w:proofErr w:type="spellEnd"/>
      <w:r w:rsidRPr="00063102">
        <w:rPr>
          <w:rFonts w:ascii="Times New Roman" w:eastAsia="Times New Roman" w:hAnsi="Times New Roman" w:cs="Times New Roman"/>
          <w:color w:val="252525"/>
          <w:sz w:val="20"/>
          <w:szCs w:val="21"/>
          <w:lang w:eastAsia="ru-RU"/>
        </w:rPr>
        <w:t xml:space="preserve"> в атмосферах других планет.</w:t>
      </w:r>
      <w:proofErr w:type="gramEnd"/>
    </w:p>
    <w:p w:rsidR="00063102" w:rsidRPr="00063102" w:rsidRDefault="00063102" w:rsidP="007F1556">
      <w:pPr>
        <w:shd w:val="clear" w:color="auto" w:fill="FFFFFF"/>
        <w:spacing w:after="0" w:line="240" w:lineRule="auto"/>
        <w:outlineLvl w:val="2"/>
        <w:rPr>
          <w:rFonts w:ascii="Times New Roman" w:eastAsia="Times New Roman" w:hAnsi="Times New Roman" w:cs="Times New Roman"/>
          <w:b/>
          <w:bCs/>
          <w:color w:val="000000"/>
          <w:sz w:val="24"/>
          <w:szCs w:val="28"/>
          <w:lang w:eastAsia="ru-RU"/>
        </w:rPr>
      </w:pPr>
      <w:r w:rsidRPr="007F1556">
        <w:rPr>
          <w:rFonts w:ascii="Times New Roman" w:eastAsia="Times New Roman" w:hAnsi="Times New Roman" w:cs="Times New Roman"/>
          <w:b/>
          <w:bCs/>
          <w:color w:val="000000"/>
          <w:sz w:val="24"/>
          <w:szCs w:val="28"/>
          <w:lang w:eastAsia="ru-RU"/>
        </w:rPr>
        <w:t>Пылевые бури и пыльные вихри</w:t>
      </w:r>
      <w:r w:rsidRPr="007F1556">
        <w:rPr>
          <w:rFonts w:ascii="Times New Roman" w:eastAsia="Times New Roman" w:hAnsi="Times New Roman" w:cs="Times New Roman"/>
          <w:color w:val="555555"/>
          <w:szCs w:val="24"/>
          <w:lang w:eastAsia="ru-RU"/>
        </w:rPr>
        <w:t>[</w:t>
      </w:r>
      <w:hyperlink r:id="rId335" w:tooltip="Редактировать раздел " w:history="1">
        <w:r w:rsidRPr="007F1556">
          <w:rPr>
            <w:rFonts w:ascii="Times New Roman" w:eastAsia="Times New Roman" w:hAnsi="Times New Roman" w:cs="Times New Roman"/>
            <w:color w:val="0B0080"/>
            <w:szCs w:val="24"/>
            <w:u w:val="single"/>
            <w:lang w:eastAsia="ru-RU"/>
          </w:rPr>
          <w:t>править</w:t>
        </w:r>
      </w:hyperlink>
      <w:r w:rsidRPr="007F1556">
        <w:rPr>
          <w:rFonts w:ascii="Times New Roman" w:eastAsia="Times New Roman" w:hAnsi="Times New Roman" w:cs="Times New Roman"/>
          <w:color w:val="555555"/>
          <w:szCs w:val="24"/>
          <w:lang w:eastAsia="ru-RU"/>
        </w:rPr>
        <w:t> | </w:t>
      </w:r>
      <w:hyperlink r:id="rId336" w:tooltip="Редактировать раздел " w:history="1">
        <w:proofErr w:type="gramStart"/>
        <w:r w:rsidRPr="007F1556">
          <w:rPr>
            <w:rFonts w:ascii="Times New Roman" w:eastAsia="Times New Roman" w:hAnsi="Times New Roman" w:cs="Times New Roman"/>
            <w:color w:val="0B0080"/>
            <w:szCs w:val="24"/>
            <w:u w:val="single"/>
            <w:lang w:eastAsia="ru-RU"/>
          </w:rPr>
          <w:t>править</w:t>
        </w:r>
        <w:proofErr w:type="gramEnd"/>
        <w:r w:rsidRPr="007F1556">
          <w:rPr>
            <w:rFonts w:ascii="Times New Roman" w:eastAsia="Times New Roman" w:hAnsi="Times New Roman" w:cs="Times New Roman"/>
            <w:color w:val="0B0080"/>
            <w:szCs w:val="24"/>
            <w:u w:val="single"/>
            <w:lang w:eastAsia="ru-RU"/>
          </w:rPr>
          <w:t xml:space="preserve"> вики-текст</w:t>
        </w:r>
      </w:hyperlink>
      <w:r w:rsidRPr="007F1556">
        <w:rPr>
          <w:rFonts w:ascii="Times New Roman" w:eastAsia="Times New Roman" w:hAnsi="Times New Roman" w:cs="Times New Roman"/>
          <w:color w:val="555555"/>
          <w:szCs w:val="24"/>
          <w:lang w:eastAsia="ru-RU"/>
        </w:rPr>
        <w:t>]</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Весеннее таяние полярных шапок приводит к резкому повышению давления атмосферы и перемещению больших масс</w:t>
      </w:r>
      <w:r w:rsidRPr="007F1556">
        <w:rPr>
          <w:rFonts w:ascii="Times New Roman" w:eastAsia="Times New Roman" w:hAnsi="Times New Roman" w:cs="Times New Roman"/>
          <w:color w:val="252525"/>
          <w:sz w:val="20"/>
          <w:szCs w:val="21"/>
          <w:lang w:eastAsia="ru-RU"/>
        </w:rPr>
        <w:t> </w:t>
      </w:r>
      <w:hyperlink r:id="rId337" w:tooltip="Газ (агрегатное состояние)" w:history="1">
        <w:r w:rsidRPr="007F1556">
          <w:rPr>
            <w:rFonts w:ascii="Times New Roman" w:eastAsia="Times New Roman" w:hAnsi="Times New Roman" w:cs="Times New Roman"/>
            <w:color w:val="0B0080"/>
            <w:sz w:val="20"/>
            <w:szCs w:val="21"/>
            <w:u w:val="single"/>
            <w:lang w:eastAsia="ru-RU"/>
          </w:rPr>
          <w:t>газа</w:t>
        </w:r>
      </w:hyperlink>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 противоположное полушарие. Скорость дующих при этом ветров составляет</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10—40 м/с, иногда до</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100 м/с. Ветер поднимает с поверхности большое количество пыли, что приводит к</w:t>
      </w:r>
      <w:r w:rsidRPr="007F1556">
        <w:rPr>
          <w:rFonts w:ascii="Times New Roman" w:eastAsia="Times New Roman" w:hAnsi="Times New Roman" w:cs="Times New Roman"/>
          <w:color w:val="252525"/>
          <w:sz w:val="20"/>
          <w:szCs w:val="21"/>
          <w:lang w:eastAsia="ru-RU"/>
        </w:rPr>
        <w:t> </w:t>
      </w:r>
      <w:hyperlink r:id="rId338" w:tooltip="Пылевая буря" w:history="1">
        <w:r w:rsidRPr="007F1556">
          <w:rPr>
            <w:rFonts w:ascii="Times New Roman" w:eastAsia="Times New Roman" w:hAnsi="Times New Roman" w:cs="Times New Roman"/>
            <w:color w:val="0B0080"/>
            <w:sz w:val="20"/>
            <w:szCs w:val="21"/>
            <w:u w:val="single"/>
            <w:lang w:eastAsia="ru-RU"/>
          </w:rPr>
          <w:t>пылевым бурям</w:t>
        </w:r>
      </w:hyperlink>
      <w:r w:rsidRPr="00063102">
        <w:rPr>
          <w:rFonts w:ascii="Times New Roman" w:eastAsia="Times New Roman" w:hAnsi="Times New Roman" w:cs="Times New Roman"/>
          <w:color w:val="252525"/>
          <w:sz w:val="20"/>
          <w:szCs w:val="21"/>
          <w:lang w:eastAsia="ru-RU"/>
        </w:rPr>
        <w:t>. Сильные пылевые бури практически полностью скрывают поверхность планеты. Пылевые бури оказывают заметное воздействие на распределение температуры в атмосфере Марса</w:t>
      </w:r>
      <w:hyperlink r:id="rId339" w:anchor="cite_note-philips01-43" w:history="1">
        <w:r w:rsidRPr="007F1556">
          <w:rPr>
            <w:rFonts w:ascii="Times New Roman" w:eastAsia="Times New Roman" w:hAnsi="Times New Roman" w:cs="Times New Roman"/>
            <w:color w:val="0B0080"/>
            <w:sz w:val="20"/>
            <w:szCs w:val="21"/>
            <w:u w:val="single"/>
            <w:vertAlign w:val="superscript"/>
            <w:lang w:eastAsia="ru-RU"/>
          </w:rPr>
          <w:t>[42]</w:t>
        </w:r>
      </w:hyperlink>
      <w:r w:rsidRPr="00063102">
        <w:rPr>
          <w:rFonts w:ascii="Times New Roman" w:eastAsia="Times New Roman" w:hAnsi="Times New Roman" w:cs="Times New Roman"/>
          <w:color w:val="252525"/>
          <w:sz w:val="20"/>
          <w:szCs w:val="21"/>
          <w:lang w:eastAsia="ru-RU"/>
        </w:rPr>
        <w:t>.</w:t>
      </w:r>
    </w:p>
    <w:p w:rsidR="00063102" w:rsidRPr="00063102" w:rsidRDefault="007D3488"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63360" behindDoc="0" locked="0" layoutInCell="1" allowOverlap="1" wp14:anchorId="4CDA6081" wp14:editId="70B503E9">
            <wp:simplePos x="0" y="0"/>
            <wp:positionH relativeFrom="column">
              <wp:posOffset>-130810</wp:posOffset>
            </wp:positionH>
            <wp:positionV relativeFrom="paragraph">
              <wp:posOffset>9525</wp:posOffset>
            </wp:positionV>
            <wp:extent cx="4912995" cy="2922905"/>
            <wp:effectExtent l="0" t="0" r="1905" b="0"/>
            <wp:wrapSquare wrapText="bothSides"/>
            <wp:docPr id="16" name="Рисунок 16" descr="https://upload.wikimedia.org/wikipedia/commons/thumb/b/b2/Mars_duststorm.jpg/600px-Mars_duststorm.jpg">
              <a:hlinkClick xmlns:a="http://schemas.openxmlformats.org/drawingml/2006/main" r:id="rId3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upload.wikimedia.org/wikipedia/commons/thumb/b/b2/Mars_duststorm.jpg/600px-Mars_duststorm.jpg">
                      <a:hlinkClick r:id="rId340"/>
                    </pic:cNvPr>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912995" cy="2922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Фотографии Марса, на которых видна пыльная буря (июнь — сентябрь 2001).</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 xml:space="preserve">22 сентября 1971 г. в светлой области </w:t>
      </w:r>
      <w:proofErr w:type="spellStart"/>
      <w:r w:rsidRPr="00063102">
        <w:rPr>
          <w:rFonts w:ascii="Times New Roman" w:eastAsia="Times New Roman" w:hAnsi="Times New Roman" w:cs="Times New Roman"/>
          <w:color w:val="252525"/>
          <w:sz w:val="20"/>
          <w:szCs w:val="21"/>
          <w:lang w:eastAsia="ru-RU"/>
        </w:rPr>
        <w:t>Noachis</w:t>
      </w:r>
      <w:proofErr w:type="spellEnd"/>
      <w:r w:rsidRPr="00063102">
        <w:rPr>
          <w:rFonts w:ascii="Times New Roman" w:eastAsia="Times New Roman" w:hAnsi="Times New Roman" w:cs="Times New Roman"/>
          <w:color w:val="252525"/>
          <w:sz w:val="20"/>
          <w:szCs w:val="21"/>
          <w:lang w:eastAsia="ru-RU"/>
        </w:rPr>
        <w:t xml:space="preserve"> в южном полушарии началась</w:t>
      </w:r>
      <w:r w:rsidRPr="007F1556">
        <w:rPr>
          <w:rFonts w:ascii="Times New Roman" w:eastAsia="Times New Roman" w:hAnsi="Times New Roman" w:cs="Times New Roman"/>
          <w:color w:val="252525"/>
          <w:sz w:val="20"/>
          <w:szCs w:val="21"/>
          <w:lang w:eastAsia="ru-RU"/>
        </w:rPr>
        <w:t> </w:t>
      </w:r>
      <w:hyperlink r:id="rId342" w:tooltip="Большая пылевая буря (страница отсутствует)" w:history="1">
        <w:r w:rsidRPr="007F1556">
          <w:rPr>
            <w:rFonts w:ascii="Times New Roman" w:eastAsia="Times New Roman" w:hAnsi="Times New Roman" w:cs="Times New Roman"/>
            <w:color w:val="A55858"/>
            <w:sz w:val="20"/>
            <w:szCs w:val="21"/>
            <w:u w:val="single"/>
            <w:lang w:eastAsia="ru-RU"/>
          </w:rPr>
          <w:t>большая пылевая буря</w:t>
        </w:r>
      </w:hyperlink>
      <w:r w:rsidRPr="00063102">
        <w:rPr>
          <w:rFonts w:ascii="Times New Roman" w:eastAsia="Times New Roman" w:hAnsi="Times New Roman" w:cs="Times New Roman"/>
          <w:color w:val="252525"/>
          <w:sz w:val="20"/>
          <w:szCs w:val="21"/>
          <w:lang w:eastAsia="ru-RU"/>
        </w:rPr>
        <w:t xml:space="preserve">. К 29 сентября охватила двести градусов по долготе от </w:t>
      </w:r>
      <w:proofErr w:type="spellStart"/>
      <w:r w:rsidRPr="00063102">
        <w:rPr>
          <w:rFonts w:ascii="Times New Roman" w:eastAsia="Times New Roman" w:hAnsi="Times New Roman" w:cs="Times New Roman"/>
          <w:color w:val="252525"/>
          <w:sz w:val="20"/>
          <w:szCs w:val="21"/>
          <w:lang w:eastAsia="ru-RU"/>
        </w:rPr>
        <w:t>Ausonia</w:t>
      </w:r>
      <w:proofErr w:type="spellEnd"/>
      <w:r w:rsidRPr="00063102">
        <w:rPr>
          <w:rFonts w:ascii="Times New Roman" w:eastAsia="Times New Roman" w:hAnsi="Times New Roman" w:cs="Times New Roman"/>
          <w:color w:val="252525"/>
          <w:sz w:val="20"/>
          <w:szCs w:val="21"/>
          <w:lang w:eastAsia="ru-RU"/>
        </w:rPr>
        <w:t xml:space="preserve"> до </w:t>
      </w:r>
      <w:proofErr w:type="spellStart"/>
      <w:r w:rsidRPr="00063102">
        <w:rPr>
          <w:rFonts w:ascii="Times New Roman" w:eastAsia="Times New Roman" w:hAnsi="Times New Roman" w:cs="Times New Roman"/>
          <w:color w:val="252525"/>
          <w:sz w:val="20"/>
          <w:szCs w:val="21"/>
          <w:lang w:eastAsia="ru-RU"/>
        </w:rPr>
        <w:t>Thaumasia</w:t>
      </w:r>
      <w:proofErr w:type="spellEnd"/>
      <w:r w:rsidRPr="00063102">
        <w:rPr>
          <w:rFonts w:ascii="Times New Roman" w:eastAsia="Times New Roman" w:hAnsi="Times New Roman" w:cs="Times New Roman"/>
          <w:color w:val="252525"/>
          <w:sz w:val="20"/>
          <w:szCs w:val="21"/>
          <w:lang w:eastAsia="ru-RU"/>
        </w:rPr>
        <w:t>. 30 сентября закрыла южную полярную шапку. Буря продолжала бушевать вплоть до декабря 1971 года, когда на орбиту Марса состоялся прилёт советских станций «</w:t>
      </w:r>
      <w:hyperlink r:id="rId343" w:tooltip="Марс-2" w:history="1">
        <w:r w:rsidRPr="007F1556">
          <w:rPr>
            <w:rFonts w:ascii="Times New Roman" w:eastAsia="Times New Roman" w:hAnsi="Times New Roman" w:cs="Times New Roman"/>
            <w:color w:val="0B0080"/>
            <w:sz w:val="20"/>
            <w:szCs w:val="21"/>
            <w:u w:val="single"/>
            <w:lang w:eastAsia="ru-RU"/>
          </w:rPr>
          <w:t>Марс-2</w:t>
        </w:r>
      </w:hyperlink>
      <w:r w:rsidRPr="00063102">
        <w:rPr>
          <w:rFonts w:ascii="Times New Roman" w:eastAsia="Times New Roman" w:hAnsi="Times New Roman" w:cs="Times New Roman"/>
          <w:color w:val="252525"/>
          <w:sz w:val="20"/>
          <w:szCs w:val="21"/>
          <w:lang w:eastAsia="ru-RU"/>
        </w:rPr>
        <w:t>» и «</w:t>
      </w:r>
      <w:hyperlink r:id="rId344" w:tooltip="Марс-3" w:history="1">
        <w:r w:rsidRPr="007F1556">
          <w:rPr>
            <w:rFonts w:ascii="Times New Roman" w:eastAsia="Times New Roman" w:hAnsi="Times New Roman" w:cs="Times New Roman"/>
            <w:color w:val="0B0080"/>
            <w:sz w:val="20"/>
            <w:szCs w:val="21"/>
            <w:u w:val="single"/>
            <w:lang w:eastAsia="ru-RU"/>
          </w:rPr>
          <w:t>Марс-3</w:t>
        </w:r>
      </w:hyperlink>
      <w:r w:rsidRPr="00063102">
        <w:rPr>
          <w:rFonts w:ascii="Times New Roman" w:eastAsia="Times New Roman" w:hAnsi="Times New Roman" w:cs="Times New Roman"/>
          <w:color w:val="252525"/>
          <w:sz w:val="20"/>
          <w:szCs w:val="21"/>
          <w:lang w:eastAsia="ru-RU"/>
        </w:rPr>
        <w:t>». «Марсы» проводили съёмку поверхности, но пыль полностью скрывала рельеф. Не видно было даже горы Олимп, возвышающейся на</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27 км. В одном из сеансов съёмки была получена фотография полного диска Марса с чётко выраженным тонким слоем марсианских облаков над пылью. Во время этих исследований в декабре 1971 г. пылевая буря подняла в атмосферу столько пыли, что планета выглядела мутным красноватым диском. Только примерно к 10 января 1972 г. пылевая буря </w:t>
      </w:r>
      <w:proofErr w:type="gramStart"/>
      <w:r w:rsidRPr="00063102">
        <w:rPr>
          <w:rFonts w:ascii="Times New Roman" w:eastAsia="Times New Roman" w:hAnsi="Times New Roman" w:cs="Times New Roman"/>
          <w:color w:val="252525"/>
          <w:sz w:val="20"/>
          <w:szCs w:val="21"/>
          <w:lang w:eastAsia="ru-RU"/>
        </w:rPr>
        <w:t>прекратилась</w:t>
      </w:r>
      <w:proofErr w:type="gramEnd"/>
      <w:r w:rsidRPr="00063102">
        <w:rPr>
          <w:rFonts w:ascii="Times New Roman" w:eastAsia="Times New Roman" w:hAnsi="Times New Roman" w:cs="Times New Roman"/>
          <w:color w:val="252525"/>
          <w:sz w:val="20"/>
          <w:szCs w:val="21"/>
          <w:lang w:eastAsia="ru-RU"/>
        </w:rPr>
        <w:t xml:space="preserve"> и Марс принял обычный вид</w:t>
      </w:r>
      <w:hyperlink r:id="rId345" w:anchor="cite_note-autogenerated3-44" w:history="1">
        <w:r w:rsidRPr="007F1556">
          <w:rPr>
            <w:rFonts w:ascii="Times New Roman" w:eastAsia="Times New Roman" w:hAnsi="Times New Roman" w:cs="Times New Roman"/>
            <w:color w:val="0B0080"/>
            <w:sz w:val="20"/>
            <w:szCs w:val="21"/>
            <w:u w:val="single"/>
            <w:vertAlign w:val="superscript"/>
            <w:lang w:eastAsia="ru-RU"/>
          </w:rPr>
          <w:t>[43]</w:t>
        </w:r>
      </w:hyperlink>
      <w:r w:rsidRPr="00063102">
        <w:rPr>
          <w:rFonts w:ascii="Times New Roman" w:eastAsia="Times New Roman" w:hAnsi="Times New Roman" w:cs="Times New Roman"/>
          <w:color w:val="252525"/>
          <w:sz w:val="20"/>
          <w:szCs w:val="21"/>
          <w:lang w:eastAsia="ru-RU"/>
        </w:rPr>
        <w:t>.</w:t>
      </w:r>
    </w:p>
    <w:p w:rsidR="00063102" w:rsidRPr="00063102" w:rsidRDefault="00063102" w:rsidP="007F1556">
      <w:pPr>
        <w:shd w:val="clear" w:color="auto" w:fill="F9F9F9"/>
        <w:spacing w:after="0" w:line="240" w:lineRule="auto"/>
        <w:jc w:val="center"/>
        <w:rPr>
          <w:rFonts w:ascii="Times New Roman" w:eastAsia="Times New Roman" w:hAnsi="Times New Roman" w:cs="Times New Roman"/>
          <w:color w:val="252525"/>
          <w:sz w:val="18"/>
          <w:szCs w:val="20"/>
          <w:lang w:eastAsia="ru-RU"/>
        </w:rPr>
      </w:pPr>
      <w:r w:rsidRPr="007F1556">
        <w:rPr>
          <w:rFonts w:ascii="Times New Roman" w:eastAsia="Times New Roman" w:hAnsi="Times New Roman" w:cs="Times New Roman"/>
          <w:noProof/>
          <w:color w:val="0B0080"/>
          <w:sz w:val="18"/>
          <w:szCs w:val="20"/>
          <w:lang w:eastAsia="ru-RU"/>
        </w:rPr>
        <w:drawing>
          <wp:anchor distT="0" distB="0" distL="114300" distR="114300" simplePos="0" relativeHeight="251664384" behindDoc="0" locked="0" layoutInCell="1" allowOverlap="1">
            <wp:simplePos x="0" y="0"/>
            <wp:positionH relativeFrom="column">
              <wp:posOffset>-20955</wp:posOffset>
            </wp:positionH>
            <wp:positionV relativeFrom="paragraph">
              <wp:posOffset>2540</wp:posOffset>
            </wp:positionV>
            <wp:extent cx="4530725" cy="1132205"/>
            <wp:effectExtent l="0" t="0" r="3175" b="0"/>
            <wp:wrapSquare wrapText="bothSides"/>
            <wp:docPr id="15" name="Рисунок 15" descr="https://upload.wikimedia.org/wikipedia/commons/thumb/f/fe/Marsdustdevil2.gif/900px-Marsdustdevil2.gif">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upload.wikimedia.org/wikipedia/commons/thumb/f/fe/Marsdustdevil2.gif/900px-Marsdustdevil2.gif">
                      <a:hlinkClick r:id="rId346"/>
                    </pic:cNvPr>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530725" cy="1132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3102" w:rsidRPr="00063102" w:rsidRDefault="00063102" w:rsidP="007F1556">
      <w:pPr>
        <w:shd w:val="clear" w:color="auto" w:fill="F9F9F9"/>
        <w:spacing w:after="0" w:line="240" w:lineRule="auto"/>
        <w:rPr>
          <w:rFonts w:ascii="Times New Roman" w:eastAsia="Times New Roman" w:hAnsi="Times New Roman" w:cs="Times New Roman"/>
          <w:color w:val="252525"/>
          <w:sz w:val="16"/>
          <w:szCs w:val="18"/>
          <w:lang w:eastAsia="ru-RU"/>
        </w:rPr>
      </w:pPr>
      <w:r w:rsidRPr="00063102">
        <w:rPr>
          <w:rFonts w:ascii="Times New Roman" w:eastAsia="Times New Roman" w:hAnsi="Times New Roman" w:cs="Times New Roman"/>
          <w:color w:val="252525"/>
          <w:sz w:val="16"/>
          <w:szCs w:val="18"/>
          <w:lang w:eastAsia="ru-RU"/>
        </w:rPr>
        <w:t xml:space="preserve">Пыльные вихри, сфотографированные </w:t>
      </w:r>
      <w:proofErr w:type="spellStart"/>
      <w:r w:rsidRPr="00063102">
        <w:rPr>
          <w:rFonts w:ascii="Times New Roman" w:eastAsia="Times New Roman" w:hAnsi="Times New Roman" w:cs="Times New Roman"/>
          <w:color w:val="252525"/>
          <w:sz w:val="16"/>
          <w:szCs w:val="18"/>
          <w:lang w:eastAsia="ru-RU"/>
        </w:rPr>
        <w:t>марсоходом</w:t>
      </w:r>
      <w:proofErr w:type="spellEnd"/>
      <w:r w:rsidRPr="00063102">
        <w:rPr>
          <w:rFonts w:ascii="Times New Roman" w:eastAsia="Times New Roman" w:hAnsi="Times New Roman" w:cs="Times New Roman"/>
          <w:color w:val="252525"/>
          <w:sz w:val="16"/>
          <w:szCs w:val="18"/>
          <w:lang w:eastAsia="ru-RU"/>
        </w:rPr>
        <w:t xml:space="preserve"> «</w:t>
      </w:r>
      <w:hyperlink r:id="rId348" w:tooltip="Спирит (марсоход)" w:history="1">
        <w:r w:rsidRPr="007F1556">
          <w:rPr>
            <w:rFonts w:ascii="Times New Roman" w:eastAsia="Times New Roman" w:hAnsi="Times New Roman" w:cs="Times New Roman"/>
            <w:color w:val="0B0080"/>
            <w:sz w:val="16"/>
            <w:szCs w:val="18"/>
            <w:u w:val="single"/>
            <w:lang w:eastAsia="ru-RU"/>
          </w:rPr>
          <w:t>Спирит</w:t>
        </w:r>
      </w:hyperlink>
      <w:r w:rsidRPr="00063102">
        <w:rPr>
          <w:rFonts w:ascii="Times New Roman" w:eastAsia="Times New Roman" w:hAnsi="Times New Roman" w:cs="Times New Roman"/>
          <w:color w:val="252525"/>
          <w:sz w:val="16"/>
          <w:szCs w:val="18"/>
          <w:lang w:eastAsia="ru-RU"/>
        </w:rPr>
        <w:t>» (</w:t>
      </w:r>
      <w:hyperlink r:id="rId349" w:tooltip="15 мая" w:history="1">
        <w:r w:rsidRPr="007F1556">
          <w:rPr>
            <w:rFonts w:ascii="Times New Roman" w:eastAsia="Times New Roman" w:hAnsi="Times New Roman" w:cs="Times New Roman"/>
            <w:color w:val="0B0080"/>
            <w:sz w:val="16"/>
            <w:szCs w:val="18"/>
            <w:u w:val="single"/>
            <w:lang w:eastAsia="ru-RU"/>
          </w:rPr>
          <w:t>15 мая</w:t>
        </w:r>
      </w:hyperlink>
      <w:r w:rsidRPr="007F1556">
        <w:rPr>
          <w:rFonts w:ascii="Times New Roman" w:eastAsia="Times New Roman" w:hAnsi="Times New Roman" w:cs="Times New Roman"/>
          <w:color w:val="252525"/>
          <w:sz w:val="16"/>
          <w:szCs w:val="18"/>
          <w:lang w:eastAsia="ru-RU"/>
        </w:rPr>
        <w:t> </w:t>
      </w:r>
      <w:hyperlink r:id="rId350" w:tooltip="2005" w:history="1">
        <w:r w:rsidRPr="007F1556">
          <w:rPr>
            <w:rFonts w:ascii="Times New Roman" w:eastAsia="Times New Roman" w:hAnsi="Times New Roman" w:cs="Times New Roman"/>
            <w:color w:val="0B0080"/>
            <w:sz w:val="16"/>
            <w:szCs w:val="18"/>
            <w:u w:val="single"/>
            <w:lang w:eastAsia="ru-RU"/>
          </w:rPr>
          <w:t>2005</w:t>
        </w:r>
      </w:hyperlink>
      <w:r w:rsidRPr="00063102">
        <w:rPr>
          <w:rFonts w:ascii="Times New Roman" w:eastAsia="Times New Roman" w:hAnsi="Times New Roman" w:cs="Times New Roman"/>
          <w:color w:val="252525"/>
          <w:sz w:val="16"/>
          <w:szCs w:val="18"/>
          <w:lang w:eastAsia="ru-RU"/>
        </w:rPr>
        <w:t>). Цифры в левом нижнем углу отображают время в секундах с момента первого кадра.</w:t>
      </w:r>
    </w:p>
    <w:p w:rsidR="00063102" w:rsidRPr="00063102" w:rsidRDefault="00063102" w:rsidP="007F1556">
      <w:pPr>
        <w:shd w:val="clear" w:color="auto" w:fill="FFFFFF"/>
        <w:spacing w:after="0" w:line="240" w:lineRule="auto"/>
        <w:rPr>
          <w:rFonts w:ascii="Times New Roman" w:eastAsia="Times New Roman" w:hAnsi="Times New Roman" w:cs="Times New Roman"/>
          <w:color w:val="252525"/>
          <w:sz w:val="20"/>
          <w:szCs w:val="21"/>
          <w:lang w:eastAsia="ru-RU"/>
        </w:rPr>
      </w:pPr>
      <w:r w:rsidRPr="00063102">
        <w:rPr>
          <w:rFonts w:ascii="Times New Roman" w:eastAsia="Times New Roman" w:hAnsi="Times New Roman" w:cs="Times New Roman"/>
          <w:color w:val="252525"/>
          <w:sz w:val="20"/>
          <w:szCs w:val="21"/>
          <w:lang w:eastAsia="ru-RU"/>
        </w:rPr>
        <w:t>Начиная с 1970-х годов в рамках «</w:t>
      </w:r>
      <w:hyperlink r:id="rId351" w:tooltip="Программа " w:history="1">
        <w:r w:rsidRPr="007F1556">
          <w:rPr>
            <w:rFonts w:ascii="Times New Roman" w:eastAsia="Times New Roman" w:hAnsi="Times New Roman" w:cs="Times New Roman"/>
            <w:color w:val="0B0080"/>
            <w:sz w:val="20"/>
            <w:szCs w:val="21"/>
            <w:u w:val="single"/>
            <w:lang w:eastAsia="ru-RU"/>
          </w:rPr>
          <w:t>программы Викинг</w:t>
        </w:r>
      </w:hyperlink>
      <w:r w:rsidRPr="00063102">
        <w:rPr>
          <w:rFonts w:ascii="Times New Roman" w:eastAsia="Times New Roman" w:hAnsi="Times New Roman" w:cs="Times New Roman"/>
          <w:color w:val="252525"/>
          <w:sz w:val="20"/>
          <w:szCs w:val="21"/>
          <w:lang w:eastAsia="ru-RU"/>
        </w:rPr>
        <w:t xml:space="preserve">», а также </w:t>
      </w:r>
      <w:proofErr w:type="spellStart"/>
      <w:r w:rsidRPr="00063102">
        <w:rPr>
          <w:rFonts w:ascii="Times New Roman" w:eastAsia="Times New Roman" w:hAnsi="Times New Roman" w:cs="Times New Roman"/>
          <w:color w:val="252525"/>
          <w:sz w:val="20"/>
          <w:szCs w:val="21"/>
          <w:lang w:eastAsia="ru-RU"/>
        </w:rPr>
        <w:t>марсоходом</w:t>
      </w:r>
      <w:proofErr w:type="spellEnd"/>
      <w:r w:rsidRPr="00063102">
        <w:rPr>
          <w:rFonts w:ascii="Times New Roman" w:eastAsia="Times New Roman" w:hAnsi="Times New Roman" w:cs="Times New Roman"/>
          <w:color w:val="252525"/>
          <w:sz w:val="20"/>
          <w:szCs w:val="21"/>
          <w:lang w:eastAsia="ru-RU"/>
        </w:rPr>
        <w:t xml:space="preserve"> «</w:t>
      </w:r>
      <w:hyperlink r:id="rId352" w:tooltip="Спирит (марсоход)" w:history="1">
        <w:r w:rsidRPr="007F1556">
          <w:rPr>
            <w:rFonts w:ascii="Times New Roman" w:eastAsia="Times New Roman" w:hAnsi="Times New Roman" w:cs="Times New Roman"/>
            <w:color w:val="0B0080"/>
            <w:sz w:val="20"/>
            <w:szCs w:val="21"/>
            <w:u w:val="single"/>
            <w:lang w:eastAsia="ru-RU"/>
          </w:rPr>
          <w:t>Спирит</w:t>
        </w:r>
      </w:hyperlink>
      <w:r w:rsidRPr="00063102">
        <w:rPr>
          <w:rFonts w:ascii="Times New Roman" w:eastAsia="Times New Roman" w:hAnsi="Times New Roman" w:cs="Times New Roman"/>
          <w:color w:val="252525"/>
          <w:sz w:val="20"/>
          <w:szCs w:val="21"/>
          <w:lang w:eastAsia="ru-RU"/>
        </w:rPr>
        <w:t>» и другими аппаратами были зафиксированы многочисленные</w:t>
      </w:r>
      <w:r w:rsidRPr="007F1556">
        <w:rPr>
          <w:rFonts w:ascii="Times New Roman" w:eastAsia="Times New Roman" w:hAnsi="Times New Roman" w:cs="Times New Roman"/>
          <w:color w:val="252525"/>
          <w:sz w:val="20"/>
          <w:szCs w:val="21"/>
          <w:lang w:eastAsia="ru-RU"/>
        </w:rPr>
        <w:t> </w:t>
      </w:r>
      <w:hyperlink r:id="rId353" w:tooltip="Пыльный вихрь" w:history="1">
        <w:r w:rsidRPr="007F1556">
          <w:rPr>
            <w:rFonts w:ascii="Times New Roman" w:eastAsia="Times New Roman" w:hAnsi="Times New Roman" w:cs="Times New Roman"/>
            <w:color w:val="0B0080"/>
            <w:sz w:val="20"/>
            <w:szCs w:val="21"/>
            <w:u w:val="single"/>
            <w:lang w:eastAsia="ru-RU"/>
          </w:rPr>
          <w:t>пыльные вихри</w:t>
        </w:r>
      </w:hyperlink>
      <w:r w:rsidRPr="00063102">
        <w:rPr>
          <w:rFonts w:ascii="Times New Roman" w:eastAsia="Times New Roman" w:hAnsi="Times New Roman" w:cs="Times New Roman"/>
          <w:color w:val="252525"/>
          <w:sz w:val="20"/>
          <w:szCs w:val="21"/>
          <w:lang w:eastAsia="ru-RU"/>
        </w:rPr>
        <w:t xml:space="preserve">. Это воздушные завихрения, возникающие у поверхности планеты и поднимающие в воздух большое количество песка и пыли. Вихри часто наблюдаются и на Земле (в англоязычных странах их называют пыльными демонами — </w:t>
      </w:r>
      <w:proofErr w:type="spellStart"/>
      <w:r w:rsidRPr="00063102">
        <w:rPr>
          <w:rFonts w:ascii="Times New Roman" w:eastAsia="Times New Roman" w:hAnsi="Times New Roman" w:cs="Times New Roman"/>
          <w:color w:val="252525"/>
          <w:sz w:val="20"/>
          <w:szCs w:val="21"/>
          <w:lang w:eastAsia="ru-RU"/>
        </w:rPr>
        <w:t>dust</w:t>
      </w:r>
      <w:proofErr w:type="spellEnd"/>
      <w:r w:rsidRPr="00063102">
        <w:rPr>
          <w:rFonts w:ascii="Times New Roman" w:eastAsia="Times New Roman" w:hAnsi="Times New Roman" w:cs="Times New Roman"/>
          <w:color w:val="252525"/>
          <w:sz w:val="20"/>
          <w:szCs w:val="21"/>
          <w:lang w:eastAsia="ru-RU"/>
        </w:rPr>
        <w:t xml:space="preserve"> </w:t>
      </w:r>
      <w:proofErr w:type="spellStart"/>
      <w:r w:rsidRPr="00063102">
        <w:rPr>
          <w:rFonts w:ascii="Times New Roman" w:eastAsia="Times New Roman" w:hAnsi="Times New Roman" w:cs="Times New Roman"/>
          <w:color w:val="252525"/>
          <w:sz w:val="20"/>
          <w:szCs w:val="21"/>
          <w:lang w:eastAsia="ru-RU"/>
        </w:rPr>
        <w:t>devil</w:t>
      </w:r>
      <w:proofErr w:type="spellEnd"/>
      <w:r w:rsidRPr="00063102">
        <w:rPr>
          <w:rFonts w:ascii="Times New Roman" w:eastAsia="Times New Roman" w:hAnsi="Times New Roman" w:cs="Times New Roman"/>
          <w:color w:val="252525"/>
          <w:sz w:val="20"/>
          <w:szCs w:val="21"/>
          <w:lang w:eastAsia="ru-RU"/>
        </w:rPr>
        <w:t xml:space="preserve">), однако на Марсе они могут достигать </w:t>
      </w:r>
      <w:proofErr w:type="gramStart"/>
      <w:r w:rsidRPr="00063102">
        <w:rPr>
          <w:rFonts w:ascii="Times New Roman" w:eastAsia="Times New Roman" w:hAnsi="Times New Roman" w:cs="Times New Roman"/>
          <w:color w:val="252525"/>
          <w:sz w:val="20"/>
          <w:szCs w:val="21"/>
          <w:lang w:eastAsia="ru-RU"/>
        </w:rPr>
        <w:t>гораздо больших</w:t>
      </w:r>
      <w:proofErr w:type="gramEnd"/>
      <w:r w:rsidRPr="00063102">
        <w:rPr>
          <w:rFonts w:ascii="Times New Roman" w:eastAsia="Times New Roman" w:hAnsi="Times New Roman" w:cs="Times New Roman"/>
          <w:color w:val="252525"/>
          <w:sz w:val="20"/>
          <w:szCs w:val="21"/>
          <w:lang w:eastAsia="ru-RU"/>
        </w:rPr>
        <w:t xml:space="preserve"> размеров: в</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10 раз</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выше и в</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50 раз</w:t>
      </w:r>
      <w:r w:rsidRPr="007F1556">
        <w:rPr>
          <w:rFonts w:ascii="Times New Roman" w:eastAsia="Times New Roman" w:hAnsi="Times New Roman" w:cs="Times New Roman"/>
          <w:color w:val="252525"/>
          <w:sz w:val="20"/>
          <w:szCs w:val="21"/>
          <w:lang w:eastAsia="ru-RU"/>
        </w:rPr>
        <w:t> </w:t>
      </w:r>
      <w:r w:rsidRPr="00063102">
        <w:rPr>
          <w:rFonts w:ascii="Times New Roman" w:eastAsia="Times New Roman" w:hAnsi="Times New Roman" w:cs="Times New Roman"/>
          <w:color w:val="252525"/>
          <w:sz w:val="20"/>
          <w:szCs w:val="21"/>
          <w:lang w:eastAsia="ru-RU"/>
        </w:rPr>
        <w:t xml:space="preserve">шире земных. В марте 2005 года такой вихрь очистил солнечные батареи у </w:t>
      </w:r>
      <w:proofErr w:type="spellStart"/>
      <w:r w:rsidRPr="00063102">
        <w:rPr>
          <w:rFonts w:ascii="Times New Roman" w:eastAsia="Times New Roman" w:hAnsi="Times New Roman" w:cs="Times New Roman"/>
          <w:color w:val="252525"/>
          <w:sz w:val="20"/>
          <w:szCs w:val="21"/>
          <w:lang w:eastAsia="ru-RU"/>
        </w:rPr>
        <w:t>марсохода</w:t>
      </w:r>
      <w:proofErr w:type="spellEnd"/>
      <w:r w:rsidRPr="00063102">
        <w:rPr>
          <w:rFonts w:ascii="Times New Roman" w:eastAsia="Times New Roman" w:hAnsi="Times New Roman" w:cs="Times New Roman"/>
          <w:color w:val="252525"/>
          <w:sz w:val="20"/>
          <w:szCs w:val="21"/>
          <w:lang w:eastAsia="ru-RU"/>
        </w:rPr>
        <w:t xml:space="preserve"> «Спирит»</w:t>
      </w:r>
      <w:hyperlink r:id="rId354" w:anchor="cite_note-45" w:history="1">
        <w:r w:rsidRPr="007F1556">
          <w:rPr>
            <w:rFonts w:ascii="Times New Roman" w:eastAsia="Times New Roman" w:hAnsi="Times New Roman" w:cs="Times New Roman"/>
            <w:color w:val="0B0080"/>
            <w:sz w:val="20"/>
            <w:szCs w:val="21"/>
            <w:u w:val="single"/>
            <w:vertAlign w:val="superscript"/>
            <w:lang w:eastAsia="ru-RU"/>
          </w:rPr>
          <w:t>[44]</w:t>
        </w:r>
      </w:hyperlink>
      <w:r w:rsidRPr="00063102">
        <w:rPr>
          <w:rFonts w:ascii="Times New Roman" w:eastAsia="Times New Roman" w:hAnsi="Times New Roman" w:cs="Times New Roman"/>
          <w:color w:val="252525"/>
          <w:sz w:val="20"/>
          <w:szCs w:val="21"/>
          <w:lang w:eastAsia="ru-RU"/>
        </w:rPr>
        <w:t>.</w:t>
      </w:r>
    </w:p>
    <w:p w:rsidR="00354380" w:rsidRPr="007F1556" w:rsidRDefault="00354380" w:rsidP="007F1556">
      <w:pPr>
        <w:spacing w:after="0" w:line="240" w:lineRule="auto"/>
        <w:rPr>
          <w:rFonts w:ascii="Times New Roman" w:hAnsi="Times New Roman" w:cs="Times New Roman"/>
          <w:sz w:val="20"/>
        </w:rPr>
      </w:pPr>
      <w:r w:rsidRPr="007F1556">
        <w:rPr>
          <w:rFonts w:ascii="Times New Roman" w:hAnsi="Times New Roman" w:cs="Times New Roman"/>
          <w:sz w:val="20"/>
        </w:rPr>
        <w:br w:type="page"/>
      </w:r>
    </w:p>
    <w:p w:rsidR="00354380" w:rsidRPr="00354380" w:rsidRDefault="00354380" w:rsidP="00CF5D59">
      <w:pPr>
        <w:pBdr>
          <w:bottom w:val="single" w:sz="6" w:space="0" w:color="AAAAAA"/>
        </w:pBdr>
        <w:spacing w:after="0" w:line="240" w:lineRule="auto"/>
        <w:jc w:val="center"/>
        <w:outlineLvl w:val="0"/>
        <w:rPr>
          <w:rFonts w:ascii="Times New Roman" w:eastAsia="Times New Roman" w:hAnsi="Times New Roman" w:cs="Times New Roman"/>
          <w:color w:val="000000"/>
          <w:kern w:val="36"/>
          <w:sz w:val="40"/>
          <w:szCs w:val="43"/>
          <w:lang w:eastAsia="ru-RU"/>
        </w:rPr>
      </w:pPr>
      <w:r w:rsidRPr="00354380">
        <w:rPr>
          <w:rFonts w:ascii="Times New Roman" w:eastAsia="Times New Roman" w:hAnsi="Times New Roman" w:cs="Times New Roman"/>
          <w:color w:val="000000"/>
          <w:kern w:val="36"/>
          <w:sz w:val="40"/>
          <w:szCs w:val="43"/>
          <w:lang w:eastAsia="ru-RU"/>
        </w:rPr>
        <w:lastRenderedPageBreak/>
        <w:t>Луна</w:t>
      </w:r>
    </w:p>
    <w:tbl>
      <w:tblPr>
        <w:tblpPr w:leftFromText="180" w:rightFromText="180" w:vertAnchor="text" w:tblpX="240" w:tblpY="1"/>
        <w:tblOverlap w:val="never"/>
        <w:tblW w:w="5550" w:type="dxa"/>
        <w:tblCellSpacing w:w="15" w:type="dxa"/>
        <w:tblBorders>
          <w:top w:val="single" w:sz="6" w:space="0" w:color="AAAAAA"/>
          <w:left w:val="single" w:sz="6" w:space="0" w:color="AAAAAA"/>
          <w:bottom w:val="single" w:sz="6" w:space="0" w:color="AAAAAA"/>
          <w:right w:val="single" w:sz="6" w:space="0" w:color="AAAAAA"/>
        </w:tblBorders>
        <w:shd w:val="clear" w:color="auto" w:fill="F9F9F9"/>
        <w:tblLayout w:type="fixed"/>
        <w:tblCellMar>
          <w:top w:w="75" w:type="dxa"/>
          <w:left w:w="75" w:type="dxa"/>
          <w:bottom w:w="75" w:type="dxa"/>
          <w:right w:w="75" w:type="dxa"/>
        </w:tblCellMar>
        <w:tblLook w:val="04A0" w:firstRow="1" w:lastRow="0" w:firstColumn="1" w:lastColumn="0" w:noHBand="0" w:noVBand="1"/>
      </w:tblPr>
      <w:tblGrid>
        <w:gridCol w:w="2577"/>
        <w:gridCol w:w="2973"/>
      </w:tblGrid>
      <w:tr w:rsidR="00354380" w:rsidRPr="00354380" w:rsidTr="00D552D6">
        <w:trPr>
          <w:tblCellSpacing w:w="15" w:type="dxa"/>
        </w:trPr>
        <w:tc>
          <w:tcPr>
            <w:tcW w:w="5490" w:type="dxa"/>
            <w:gridSpan w:val="2"/>
            <w:shd w:val="clear" w:color="auto" w:fill="A0FFA0"/>
            <w:hideMark/>
          </w:tcPr>
          <w:p w:rsidR="00354380" w:rsidRPr="00354380" w:rsidRDefault="00354380" w:rsidP="00D552D6">
            <w:pPr>
              <w:spacing w:after="0" w:line="240" w:lineRule="auto"/>
              <w:jc w:val="center"/>
              <w:rPr>
                <w:rFonts w:ascii="Times New Roman" w:eastAsia="Times New Roman" w:hAnsi="Times New Roman" w:cs="Times New Roman"/>
                <w:b/>
                <w:bCs/>
                <w:sz w:val="16"/>
                <w:szCs w:val="18"/>
                <w:lang w:eastAsia="ru-RU"/>
              </w:rPr>
            </w:pPr>
            <w:r w:rsidRPr="00354380">
              <w:rPr>
                <w:rFonts w:ascii="Times New Roman" w:eastAsia="Times New Roman" w:hAnsi="Times New Roman" w:cs="Times New Roman"/>
                <w:b/>
                <w:bCs/>
                <w:sz w:val="16"/>
                <w:szCs w:val="18"/>
                <w:lang w:eastAsia="ru-RU"/>
              </w:rPr>
              <w:t>Физические характеристики</w:t>
            </w:r>
          </w:p>
        </w:tc>
      </w:tr>
      <w:tr w:rsidR="00354380" w:rsidRPr="00354380" w:rsidTr="00D552D6">
        <w:trPr>
          <w:tblCellSpacing w:w="15" w:type="dxa"/>
        </w:trPr>
        <w:tc>
          <w:tcPr>
            <w:tcW w:w="2532" w:type="dxa"/>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Средний радиус</w:t>
            </w:r>
          </w:p>
        </w:tc>
        <w:tc>
          <w:tcPr>
            <w:tcW w:w="2928" w:type="dxa"/>
            <w:shd w:val="clear" w:color="auto" w:fill="F9F9F9"/>
            <w:hideMark/>
          </w:tcPr>
          <w:p w:rsidR="00354380" w:rsidRPr="00354380" w:rsidRDefault="00354380" w:rsidP="00D552D6">
            <w:pPr>
              <w:spacing w:after="0" w:line="240" w:lineRule="auto"/>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1737,10 км</w:t>
            </w:r>
            <w:r w:rsidRPr="00354380">
              <w:rPr>
                <w:rFonts w:ascii="Times New Roman" w:eastAsia="Times New Roman" w:hAnsi="Times New Roman" w:cs="Times New Roman"/>
                <w:sz w:val="20"/>
                <w:szCs w:val="21"/>
                <w:lang w:eastAsia="ru-RU"/>
              </w:rPr>
              <w:br/>
              <w:t>0,273 земных</w:t>
            </w:r>
          </w:p>
        </w:tc>
      </w:tr>
      <w:tr w:rsidR="00354380" w:rsidRPr="00354380" w:rsidTr="00D552D6">
        <w:trPr>
          <w:tblCellSpacing w:w="15" w:type="dxa"/>
        </w:trPr>
        <w:tc>
          <w:tcPr>
            <w:tcW w:w="2532" w:type="dxa"/>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Масса (</w:t>
            </w:r>
            <w:r w:rsidRPr="007F1556">
              <w:rPr>
                <w:rFonts w:ascii="Times New Roman" w:eastAsia="Times New Roman" w:hAnsi="Times New Roman" w:cs="Times New Roman"/>
                <w:b/>
                <w:bCs/>
                <w:i/>
                <w:iCs/>
                <w:szCs w:val="24"/>
                <w:lang w:eastAsia="ru-RU"/>
              </w:rPr>
              <w:t>m</w:t>
            </w:r>
            <w:r w:rsidRPr="00354380">
              <w:rPr>
                <w:rFonts w:ascii="Times New Roman" w:eastAsia="Times New Roman" w:hAnsi="Times New Roman" w:cs="Times New Roman"/>
                <w:b/>
                <w:bCs/>
                <w:sz w:val="20"/>
                <w:szCs w:val="21"/>
                <w:lang w:eastAsia="ru-RU"/>
              </w:rPr>
              <w:t>)</w:t>
            </w:r>
          </w:p>
        </w:tc>
        <w:tc>
          <w:tcPr>
            <w:tcW w:w="2928" w:type="dxa"/>
            <w:shd w:val="clear" w:color="auto" w:fill="F9F9F9"/>
            <w:hideMark/>
          </w:tcPr>
          <w:p w:rsidR="00354380" w:rsidRPr="00354380" w:rsidRDefault="00354380" w:rsidP="00D552D6">
            <w:pPr>
              <w:spacing w:after="0" w:line="240" w:lineRule="auto"/>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7,3477·10</w:t>
            </w:r>
            <w:r w:rsidRPr="00354380">
              <w:rPr>
                <w:rFonts w:ascii="Times New Roman" w:eastAsia="Times New Roman" w:hAnsi="Times New Roman" w:cs="Times New Roman"/>
                <w:sz w:val="20"/>
                <w:szCs w:val="21"/>
                <w:vertAlign w:val="superscript"/>
                <w:lang w:eastAsia="ru-RU"/>
              </w:rPr>
              <w:t>22</w:t>
            </w:r>
            <w:r w:rsidRPr="007F1556">
              <w:rPr>
                <w:rFonts w:ascii="Times New Roman" w:eastAsia="Times New Roman" w:hAnsi="Times New Roman" w:cs="Times New Roman"/>
                <w:sz w:val="20"/>
                <w:szCs w:val="21"/>
                <w:lang w:eastAsia="ru-RU"/>
              </w:rPr>
              <w:t> </w:t>
            </w:r>
            <w:r w:rsidRPr="00354380">
              <w:rPr>
                <w:rFonts w:ascii="Times New Roman" w:eastAsia="Times New Roman" w:hAnsi="Times New Roman" w:cs="Times New Roman"/>
                <w:sz w:val="20"/>
                <w:szCs w:val="21"/>
                <w:lang w:eastAsia="ru-RU"/>
              </w:rPr>
              <w:t>кг</w:t>
            </w:r>
            <w:r w:rsidRPr="00354380">
              <w:rPr>
                <w:rFonts w:ascii="Times New Roman" w:eastAsia="Times New Roman" w:hAnsi="Times New Roman" w:cs="Times New Roman"/>
                <w:sz w:val="20"/>
                <w:szCs w:val="21"/>
                <w:lang w:eastAsia="ru-RU"/>
              </w:rPr>
              <w:br/>
              <w:t>0,0123 земных</w:t>
            </w:r>
          </w:p>
        </w:tc>
      </w:tr>
      <w:tr w:rsidR="00354380" w:rsidRPr="00354380" w:rsidTr="00D552D6">
        <w:trPr>
          <w:tblCellSpacing w:w="15" w:type="dxa"/>
        </w:trPr>
        <w:tc>
          <w:tcPr>
            <w:tcW w:w="2532" w:type="dxa"/>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b/>
                <w:bCs/>
                <w:sz w:val="20"/>
                <w:szCs w:val="21"/>
                <w:lang w:eastAsia="ru-RU"/>
              </w:rPr>
            </w:pPr>
            <w:proofErr w:type="spellStart"/>
            <w:r w:rsidRPr="00354380">
              <w:rPr>
                <w:rFonts w:ascii="Times New Roman" w:eastAsia="Times New Roman" w:hAnsi="Times New Roman" w:cs="Times New Roman"/>
                <w:b/>
                <w:bCs/>
                <w:sz w:val="20"/>
                <w:szCs w:val="21"/>
                <w:lang w:eastAsia="ru-RU"/>
              </w:rPr>
              <w:t>Средняя</w:t>
            </w:r>
            <w:hyperlink r:id="rId355" w:tooltip="Плотность" w:history="1">
              <w:r w:rsidRPr="007F1556">
                <w:rPr>
                  <w:rFonts w:ascii="Times New Roman" w:eastAsia="Times New Roman" w:hAnsi="Times New Roman" w:cs="Times New Roman"/>
                  <w:b/>
                  <w:bCs/>
                  <w:color w:val="0B0080"/>
                  <w:sz w:val="20"/>
                  <w:szCs w:val="21"/>
                  <w:u w:val="single"/>
                  <w:lang w:eastAsia="ru-RU"/>
                </w:rPr>
                <w:t>плотность</w:t>
              </w:r>
              <w:proofErr w:type="spellEnd"/>
              <w:proofErr w:type="gramStart"/>
            </w:hyperlink>
            <w:r w:rsidRPr="00354380">
              <w:rPr>
                <w:rFonts w:ascii="Times New Roman" w:eastAsia="Times New Roman" w:hAnsi="Times New Roman" w:cs="Times New Roman"/>
                <w:b/>
                <w:bCs/>
                <w:sz w:val="20"/>
                <w:szCs w:val="21"/>
                <w:lang w:eastAsia="ru-RU"/>
              </w:rPr>
              <w:t> (</w:t>
            </w:r>
            <w:r w:rsidRPr="007F1556">
              <w:rPr>
                <w:rFonts w:ascii="Times New Roman" w:eastAsia="Times New Roman" w:hAnsi="Times New Roman" w:cs="Times New Roman"/>
                <w:b/>
                <w:bCs/>
                <w:szCs w:val="24"/>
                <w:lang w:eastAsia="ru-RU"/>
              </w:rPr>
              <w:t>ρ</w:t>
            </w:r>
            <w:r w:rsidRPr="00354380">
              <w:rPr>
                <w:rFonts w:ascii="Times New Roman" w:eastAsia="Times New Roman" w:hAnsi="Times New Roman" w:cs="Times New Roman"/>
                <w:b/>
                <w:bCs/>
                <w:sz w:val="20"/>
                <w:szCs w:val="21"/>
                <w:lang w:eastAsia="ru-RU"/>
              </w:rPr>
              <w:t>)</w:t>
            </w:r>
            <w:proofErr w:type="gramEnd"/>
          </w:p>
        </w:tc>
        <w:tc>
          <w:tcPr>
            <w:tcW w:w="2928" w:type="dxa"/>
            <w:shd w:val="clear" w:color="auto" w:fill="F9F9F9"/>
            <w:hideMark/>
          </w:tcPr>
          <w:p w:rsidR="00354380" w:rsidRPr="00354380" w:rsidRDefault="00354380" w:rsidP="00D552D6">
            <w:pPr>
              <w:spacing w:after="0" w:line="240" w:lineRule="auto"/>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3,3464 г/см³</w:t>
            </w:r>
          </w:p>
        </w:tc>
      </w:tr>
      <w:tr w:rsidR="00354380" w:rsidRPr="00354380" w:rsidTr="00D552D6">
        <w:trPr>
          <w:tblCellSpacing w:w="15" w:type="dxa"/>
        </w:trPr>
        <w:tc>
          <w:tcPr>
            <w:tcW w:w="2532" w:type="dxa"/>
            <w:shd w:val="clear" w:color="auto" w:fill="F9F9F9"/>
            <w:hideMark/>
          </w:tcPr>
          <w:p w:rsidR="00354380" w:rsidRPr="00354380" w:rsidRDefault="00CF5D59" w:rsidP="00D552D6">
            <w:pPr>
              <w:spacing w:after="0" w:line="240" w:lineRule="auto"/>
              <w:jc w:val="center"/>
              <w:rPr>
                <w:rFonts w:ascii="Times New Roman" w:eastAsia="Times New Roman" w:hAnsi="Times New Roman" w:cs="Times New Roman"/>
                <w:b/>
                <w:bCs/>
                <w:sz w:val="20"/>
                <w:szCs w:val="21"/>
                <w:lang w:eastAsia="ru-RU"/>
              </w:rPr>
            </w:pPr>
            <w:hyperlink r:id="rId356" w:tooltip="Ускорение свободного падения" w:history="1">
              <w:r w:rsidR="00354380" w:rsidRPr="007F1556">
                <w:rPr>
                  <w:rFonts w:ascii="Times New Roman" w:eastAsia="Times New Roman" w:hAnsi="Times New Roman" w:cs="Times New Roman"/>
                  <w:b/>
                  <w:bCs/>
                  <w:color w:val="0B0080"/>
                  <w:sz w:val="20"/>
                  <w:szCs w:val="21"/>
                  <w:u w:val="single"/>
                  <w:lang w:eastAsia="ru-RU"/>
                </w:rPr>
                <w:t xml:space="preserve">Ускорение свободного </w:t>
              </w:r>
              <w:proofErr w:type="spellStart"/>
              <w:r w:rsidR="00354380" w:rsidRPr="007F1556">
                <w:rPr>
                  <w:rFonts w:ascii="Times New Roman" w:eastAsia="Times New Roman" w:hAnsi="Times New Roman" w:cs="Times New Roman"/>
                  <w:b/>
                  <w:bCs/>
                  <w:color w:val="0B0080"/>
                  <w:sz w:val="20"/>
                  <w:szCs w:val="21"/>
                  <w:u w:val="single"/>
                  <w:lang w:eastAsia="ru-RU"/>
                </w:rPr>
                <w:t>падения</w:t>
              </w:r>
            </w:hyperlink>
            <w:r w:rsidR="00354380" w:rsidRPr="00354380">
              <w:rPr>
                <w:rFonts w:ascii="Times New Roman" w:eastAsia="Times New Roman" w:hAnsi="Times New Roman" w:cs="Times New Roman"/>
                <w:b/>
                <w:bCs/>
                <w:sz w:val="20"/>
                <w:szCs w:val="21"/>
                <w:lang w:eastAsia="ru-RU"/>
              </w:rPr>
              <w:t>на</w:t>
            </w:r>
            <w:proofErr w:type="spellEnd"/>
            <w:r w:rsidR="00354380" w:rsidRPr="00354380">
              <w:rPr>
                <w:rFonts w:ascii="Times New Roman" w:eastAsia="Times New Roman" w:hAnsi="Times New Roman" w:cs="Times New Roman"/>
                <w:b/>
                <w:bCs/>
                <w:sz w:val="20"/>
                <w:szCs w:val="21"/>
                <w:lang w:eastAsia="ru-RU"/>
              </w:rPr>
              <w:t xml:space="preserve"> экваторе (</w:t>
            </w:r>
            <w:r w:rsidR="00354380" w:rsidRPr="007F1556">
              <w:rPr>
                <w:rFonts w:ascii="Times New Roman" w:eastAsia="Times New Roman" w:hAnsi="Times New Roman" w:cs="Times New Roman"/>
                <w:b/>
                <w:bCs/>
                <w:i/>
                <w:iCs/>
                <w:szCs w:val="24"/>
                <w:lang w:eastAsia="ru-RU"/>
              </w:rPr>
              <w:t>g</w:t>
            </w:r>
            <w:r w:rsidR="00354380" w:rsidRPr="00354380">
              <w:rPr>
                <w:rFonts w:ascii="Times New Roman" w:eastAsia="Times New Roman" w:hAnsi="Times New Roman" w:cs="Times New Roman"/>
                <w:b/>
                <w:bCs/>
                <w:sz w:val="20"/>
                <w:szCs w:val="21"/>
                <w:lang w:eastAsia="ru-RU"/>
              </w:rPr>
              <w:t>)</w:t>
            </w:r>
          </w:p>
        </w:tc>
        <w:tc>
          <w:tcPr>
            <w:tcW w:w="2928" w:type="dxa"/>
            <w:shd w:val="clear" w:color="auto" w:fill="F9F9F9"/>
            <w:hideMark/>
          </w:tcPr>
          <w:p w:rsidR="00354380" w:rsidRPr="00354380" w:rsidRDefault="00354380" w:rsidP="00D552D6">
            <w:pPr>
              <w:spacing w:after="0" w:line="240" w:lineRule="auto"/>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1,62 м/</w:t>
            </w:r>
            <w:proofErr w:type="gramStart"/>
            <w:r w:rsidRPr="00354380">
              <w:rPr>
                <w:rFonts w:ascii="Times New Roman" w:eastAsia="Times New Roman" w:hAnsi="Times New Roman" w:cs="Times New Roman"/>
                <w:sz w:val="20"/>
                <w:szCs w:val="21"/>
                <w:lang w:eastAsia="ru-RU"/>
              </w:rPr>
              <w:t>с</w:t>
            </w:r>
            <w:proofErr w:type="gramEnd"/>
            <w:r w:rsidRPr="00354380">
              <w:rPr>
                <w:rFonts w:ascii="Times New Roman" w:eastAsia="Times New Roman" w:hAnsi="Times New Roman" w:cs="Times New Roman"/>
                <w:sz w:val="20"/>
                <w:szCs w:val="21"/>
                <w:lang w:eastAsia="ru-RU"/>
              </w:rPr>
              <w:t>²</w:t>
            </w:r>
          </w:p>
        </w:tc>
      </w:tr>
      <w:tr w:rsidR="00354380" w:rsidRPr="00354380" w:rsidTr="00D552D6">
        <w:trPr>
          <w:tblCellSpacing w:w="15" w:type="dxa"/>
        </w:trPr>
        <w:tc>
          <w:tcPr>
            <w:tcW w:w="2532" w:type="dxa"/>
            <w:shd w:val="clear" w:color="auto" w:fill="F9F9F9"/>
            <w:hideMark/>
          </w:tcPr>
          <w:p w:rsidR="00354380" w:rsidRPr="00354380" w:rsidRDefault="00CF5D59" w:rsidP="00D552D6">
            <w:pPr>
              <w:spacing w:after="0" w:line="240" w:lineRule="auto"/>
              <w:jc w:val="center"/>
              <w:rPr>
                <w:rFonts w:ascii="Times New Roman" w:eastAsia="Times New Roman" w:hAnsi="Times New Roman" w:cs="Times New Roman"/>
                <w:b/>
                <w:bCs/>
                <w:sz w:val="20"/>
                <w:szCs w:val="21"/>
                <w:lang w:eastAsia="ru-RU"/>
              </w:rPr>
            </w:pPr>
            <w:hyperlink r:id="rId357" w:tooltip="Период вращения" w:history="1">
              <w:r w:rsidR="00354380" w:rsidRPr="007F1556">
                <w:rPr>
                  <w:rFonts w:ascii="Times New Roman" w:eastAsia="Times New Roman" w:hAnsi="Times New Roman" w:cs="Times New Roman"/>
                  <w:b/>
                  <w:bCs/>
                  <w:color w:val="0B0080"/>
                  <w:sz w:val="20"/>
                  <w:szCs w:val="21"/>
                  <w:u w:val="single"/>
                  <w:lang w:eastAsia="ru-RU"/>
                </w:rPr>
                <w:t>Период вращения</w:t>
              </w:r>
            </w:hyperlink>
            <w:r w:rsidR="00354380" w:rsidRPr="00354380">
              <w:rPr>
                <w:rFonts w:ascii="Times New Roman" w:eastAsia="Times New Roman" w:hAnsi="Times New Roman" w:cs="Times New Roman"/>
                <w:b/>
                <w:bCs/>
                <w:sz w:val="20"/>
                <w:szCs w:val="21"/>
                <w:lang w:eastAsia="ru-RU"/>
              </w:rPr>
              <w:t> (</w:t>
            </w:r>
            <w:r w:rsidR="00354380" w:rsidRPr="007F1556">
              <w:rPr>
                <w:rFonts w:ascii="Times New Roman" w:eastAsia="Times New Roman" w:hAnsi="Times New Roman" w:cs="Times New Roman"/>
                <w:b/>
                <w:bCs/>
                <w:i/>
                <w:iCs/>
                <w:szCs w:val="24"/>
                <w:lang w:eastAsia="ru-RU"/>
              </w:rPr>
              <w:t>T</w:t>
            </w:r>
            <w:r w:rsidR="00354380" w:rsidRPr="00354380">
              <w:rPr>
                <w:rFonts w:ascii="Times New Roman" w:eastAsia="Times New Roman" w:hAnsi="Times New Roman" w:cs="Times New Roman"/>
                <w:b/>
                <w:bCs/>
                <w:sz w:val="20"/>
                <w:szCs w:val="21"/>
                <w:lang w:eastAsia="ru-RU"/>
              </w:rPr>
              <w:t>)</w:t>
            </w:r>
          </w:p>
        </w:tc>
        <w:tc>
          <w:tcPr>
            <w:tcW w:w="2928" w:type="dxa"/>
            <w:shd w:val="clear" w:color="auto" w:fill="F9F9F9"/>
            <w:hideMark/>
          </w:tcPr>
          <w:p w:rsidR="00354380" w:rsidRPr="00354380" w:rsidRDefault="00CF5D59" w:rsidP="00D552D6">
            <w:pPr>
              <w:spacing w:after="0" w:line="240" w:lineRule="auto"/>
              <w:rPr>
                <w:rFonts w:ascii="Times New Roman" w:eastAsia="Times New Roman" w:hAnsi="Times New Roman" w:cs="Times New Roman"/>
                <w:sz w:val="20"/>
                <w:szCs w:val="21"/>
                <w:lang w:eastAsia="ru-RU"/>
              </w:rPr>
            </w:pPr>
            <w:hyperlink r:id="rId358" w:tooltip="Синхронный спутник" w:history="1">
              <w:proofErr w:type="gramStart"/>
              <w:r w:rsidR="00354380" w:rsidRPr="007F1556">
                <w:rPr>
                  <w:rFonts w:ascii="Times New Roman" w:eastAsia="Times New Roman" w:hAnsi="Times New Roman" w:cs="Times New Roman"/>
                  <w:color w:val="0B0080"/>
                  <w:sz w:val="20"/>
                  <w:szCs w:val="21"/>
                  <w:u w:val="single"/>
                  <w:lang w:eastAsia="ru-RU"/>
                </w:rPr>
                <w:t>синхронизирован</w:t>
              </w:r>
              <w:proofErr w:type="gramEnd"/>
            </w:hyperlink>
            <w:r w:rsidR="00354380" w:rsidRPr="007F1556">
              <w:rPr>
                <w:rFonts w:ascii="Times New Roman" w:eastAsia="Times New Roman" w:hAnsi="Times New Roman" w:cs="Times New Roman"/>
                <w:sz w:val="20"/>
                <w:szCs w:val="21"/>
                <w:lang w:eastAsia="ru-RU"/>
              </w:rPr>
              <w:t> </w:t>
            </w:r>
            <w:r w:rsidR="00354380" w:rsidRPr="00354380">
              <w:rPr>
                <w:rFonts w:ascii="Times New Roman" w:eastAsia="Times New Roman" w:hAnsi="Times New Roman" w:cs="Times New Roman"/>
                <w:sz w:val="20"/>
                <w:szCs w:val="21"/>
                <w:lang w:eastAsia="ru-RU"/>
              </w:rPr>
              <w:t>(всегда повёрнута к Земле одной стороной)</w:t>
            </w:r>
          </w:p>
        </w:tc>
      </w:tr>
      <w:tr w:rsidR="00354380" w:rsidRPr="00354380" w:rsidTr="00D552D6">
        <w:trPr>
          <w:tblCellSpacing w:w="15" w:type="dxa"/>
        </w:trPr>
        <w:tc>
          <w:tcPr>
            <w:tcW w:w="5490" w:type="dxa"/>
            <w:gridSpan w:val="2"/>
            <w:shd w:val="clear" w:color="auto" w:fill="A0FFA0"/>
            <w:hideMark/>
          </w:tcPr>
          <w:p w:rsidR="00354380" w:rsidRPr="00354380" w:rsidRDefault="00354380" w:rsidP="00D552D6">
            <w:pPr>
              <w:spacing w:after="0" w:line="240" w:lineRule="auto"/>
              <w:jc w:val="center"/>
              <w:rPr>
                <w:rFonts w:ascii="Times New Roman" w:eastAsia="Times New Roman" w:hAnsi="Times New Roman" w:cs="Times New Roman"/>
                <w:b/>
                <w:bCs/>
                <w:sz w:val="16"/>
                <w:szCs w:val="18"/>
                <w:lang w:eastAsia="ru-RU"/>
              </w:rPr>
            </w:pPr>
            <w:r w:rsidRPr="00354380">
              <w:rPr>
                <w:rFonts w:ascii="Times New Roman" w:eastAsia="Times New Roman" w:hAnsi="Times New Roman" w:cs="Times New Roman"/>
                <w:b/>
                <w:bCs/>
                <w:sz w:val="16"/>
                <w:szCs w:val="18"/>
                <w:lang w:eastAsia="ru-RU"/>
              </w:rPr>
              <w:t>Температура</w:t>
            </w:r>
          </w:p>
        </w:tc>
      </w:tr>
      <w:tr w:rsidR="00354380" w:rsidRPr="00354380" w:rsidTr="00D552D6">
        <w:trPr>
          <w:tblCellSpacing w:w="15" w:type="dxa"/>
        </w:trPr>
        <w:tc>
          <w:tcPr>
            <w:tcW w:w="2532" w:type="dxa"/>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 </w:t>
            </w:r>
          </w:p>
        </w:tc>
        <w:tc>
          <w:tcPr>
            <w:tcW w:w="2928" w:type="dxa"/>
            <w:shd w:val="clear" w:color="auto" w:fill="F9F9F9"/>
            <w:hideMark/>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92"/>
              <w:gridCol w:w="500"/>
              <w:gridCol w:w="566"/>
            </w:tblGrid>
            <w:tr w:rsidR="00354380" w:rsidRPr="00354380" w:rsidTr="00D552D6">
              <w:trPr>
                <w:tblCellSpacing w:w="15" w:type="dxa"/>
              </w:trPr>
              <w:tc>
                <w:tcPr>
                  <w:tcW w:w="447"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мин.</w:t>
                  </w:r>
                </w:p>
              </w:tc>
              <w:tc>
                <w:tcPr>
                  <w:tcW w:w="470"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сред.</w:t>
                  </w:r>
                </w:p>
              </w:tc>
              <w:tc>
                <w:tcPr>
                  <w:tcW w:w="521"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макс.</w:t>
                  </w:r>
                </w:p>
              </w:tc>
            </w:tr>
          </w:tbl>
          <w:p w:rsidR="00354380" w:rsidRPr="00354380" w:rsidRDefault="00354380" w:rsidP="00D552D6">
            <w:pPr>
              <w:spacing w:after="0" w:line="240" w:lineRule="auto"/>
              <w:rPr>
                <w:rFonts w:ascii="Times New Roman" w:eastAsia="Times New Roman" w:hAnsi="Times New Roman" w:cs="Times New Roman"/>
                <w:sz w:val="20"/>
                <w:szCs w:val="21"/>
                <w:lang w:eastAsia="ru-RU"/>
              </w:rPr>
            </w:pPr>
          </w:p>
        </w:tc>
      </w:tr>
      <w:tr w:rsidR="00354380" w:rsidRPr="00354380" w:rsidTr="00D552D6">
        <w:trPr>
          <w:tblCellSpacing w:w="15" w:type="dxa"/>
        </w:trPr>
        <w:tc>
          <w:tcPr>
            <w:tcW w:w="2532" w:type="dxa"/>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b/>
                <w:bCs/>
                <w:sz w:val="20"/>
                <w:szCs w:val="21"/>
                <w:lang w:eastAsia="ru-RU"/>
              </w:rPr>
            </w:pPr>
            <w:r w:rsidRPr="00354380">
              <w:rPr>
                <w:rFonts w:ascii="Times New Roman" w:eastAsia="Times New Roman" w:hAnsi="Times New Roman" w:cs="Times New Roman"/>
                <w:b/>
                <w:bCs/>
                <w:sz w:val="20"/>
                <w:szCs w:val="21"/>
                <w:lang w:eastAsia="ru-RU"/>
              </w:rPr>
              <w:t>Температура</w:t>
            </w:r>
          </w:p>
        </w:tc>
        <w:tc>
          <w:tcPr>
            <w:tcW w:w="2928" w:type="dxa"/>
            <w:shd w:val="clear" w:color="auto" w:fill="F9F9F9"/>
            <w:hideMark/>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1344"/>
              <w:gridCol w:w="1049"/>
              <w:gridCol w:w="964"/>
            </w:tblGrid>
            <w:tr w:rsidR="00354380" w:rsidRPr="00354380" w:rsidTr="00D552D6">
              <w:trPr>
                <w:tblCellSpacing w:w="15" w:type="dxa"/>
              </w:trPr>
              <w:tc>
                <w:tcPr>
                  <w:tcW w:w="1299"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100</w:t>
                  </w:r>
                  <w:proofErr w:type="gramStart"/>
                  <w:r w:rsidRPr="00354380">
                    <w:rPr>
                      <w:rFonts w:ascii="Times New Roman" w:eastAsia="Times New Roman" w:hAnsi="Times New Roman" w:cs="Times New Roman"/>
                      <w:sz w:val="20"/>
                      <w:szCs w:val="21"/>
                      <w:lang w:eastAsia="ru-RU"/>
                    </w:rPr>
                    <w:t xml:space="preserve"> К</w:t>
                  </w:r>
                  <w:proofErr w:type="gramEnd"/>
                  <w:r w:rsidRPr="00354380">
                    <w:rPr>
                      <w:rFonts w:ascii="Times New Roman" w:eastAsia="Times New Roman" w:hAnsi="Times New Roman" w:cs="Times New Roman"/>
                      <w:sz w:val="20"/>
                      <w:szCs w:val="21"/>
                      <w:lang w:eastAsia="ru-RU"/>
                    </w:rPr>
                    <w:t xml:space="preserve"> (−173 °C) (экватор)</w:t>
                  </w:r>
                  <w:r w:rsidRPr="00354380">
                    <w:rPr>
                      <w:rFonts w:ascii="Times New Roman" w:eastAsia="Times New Roman" w:hAnsi="Times New Roman" w:cs="Times New Roman"/>
                      <w:sz w:val="20"/>
                      <w:szCs w:val="21"/>
                      <w:lang w:eastAsia="ru-RU"/>
                    </w:rPr>
                    <w:br/>
                    <w:t>33 К (−240 °C)</w:t>
                  </w:r>
                </w:p>
              </w:tc>
              <w:tc>
                <w:tcPr>
                  <w:tcW w:w="1019"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220</w:t>
                  </w:r>
                  <w:proofErr w:type="gramStart"/>
                  <w:r w:rsidRPr="00354380">
                    <w:rPr>
                      <w:rFonts w:ascii="Times New Roman" w:eastAsia="Times New Roman" w:hAnsi="Times New Roman" w:cs="Times New Roman"/>
                      <w:sz w:val="20"/>
                      <w:szCs w:val="21"/>
                      <w:lang w:eastAsia="ru-RU"/>
                    </w:rPr>
                    <w:t xml:space="preserve"> К</w:t>
                  </w:r>
                  <w:proofErr w:type="gramEnd"/>
                  <w:r w:rsidRPr="00354380">
                    <w:rPr>
                      <w:rFonts w:ascii="Times New Roman" w:eastAsia="Times New Roman" w:hAnsi="Times New Roman" w:cs="Times New Roman"/>
                      <w:sz w:val="20"/>
                      <w:szCs w:val="21"/>
                      <w:lang w:eastAsia="ru-RU"/>
                    </w:rPr>
                    <w:t xml:space="preserve"> (−53 °C)</w:t>
                  </w:r>
                  <w:r w:rsidRPr="00354380">
                    <w:rPr>
                      <w:rFonts w:ascii="Times New Roman" w:eastAsia="Times New Roman" w:hAnsi="Times New Roman" w:cs="Times New Roman"/>
                      <w:sz w:val="20"/>
                      <w:szCs w:val="21"/>
                      <w:lang w:eastAsia="ru-RU"/>
                    </w:rPr>
                    <w:br/>
                    <w:t>130 К (−143 °C)</w:t>
                  </w:r>
                </w:p>
              </w:tc>
              <w:tc>
                <w:tcPr>
                  <w:tcW w:w="919" w:type="dxa"/>
                  <w:hideMark/>
                </w:tcPr>
                <w:p w:rsidR="00354380" w:rsidRPr="00354380" w:rsidRDefault="00354380" w:rsidP="00CF5D59">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r w:rsidRPr="00354380">
                    <w:rPr>
                      <w:rFonts w:ascii="Times New Roman" w:eastAsia="Times New Roman" w:hAnsi="Times New Roman" w:cs="Times New Roman"/>
                      <w:sz w:val="20"/>
                      <w:szCs w:val="21"/>
                      <w:lang w:eastAsia="ru-RU"/>
                    </w:rPr>
                    <w:t>390</w:t>
                  </w:r>
                  <w:proofErr w:type="gramStart"/>
                  <w:r w:rsidRPr="00354380">
                    <w:rPr>
                      <w:rFonts w:ascii="Times New Roman" w:eastAsia="Times New Roman" w:hAnsi="Times New Roman" w:cs="Times New Roman"/>
                      <w:sz w:val="20"/>
                      <w:szCs w:val="21"/>
                      <w:lang w:eastAsia="ru-RU"/>
                    </w:rPr>
                    <w:t xml:space="preserve"> К</w:t>
                  </w:r>
                  <w:proofErr w:type="gramEnd"/>
                  <w:r w:rsidRPr="00354380">
                    <w:rPr>
                      <w:rFonts w:ascii="Times New Roman" w:eastAsia="Times New Roman" w:hAnsi="Times New Roman" w:cs="Times New Roman"/>
                      <w:sz w:val="20"/>
                      <w:szCs w:val="21"/>
                      <w:lang w:eastAsia="ru-RU"/>
                    </w:rPr>
                    <w:t xml:space="preserve"> (117 °C)</w:t>
                  </w:r>
                  <w:r w:rsidRPr="00354380">
                    <w:rPr>
                      <w:rFonts w:ascii="Times New Roman" w:eastAsia="Times New Roman" w:hAnsi="Times New Roman" w:cs="Times New Roman"/>
                      <w:sz w:val="20"/>
                      <w:szCs w:val="21"/>
                      <w:lang w:eastAsia="ru-RU"/>
                    </w:rPr>
                    <w:br/>
                    <w:t>230 К (−43 °C)</w:t>
                  </w:r>
                </w:p>
              </w:tc>
            </w:tr>
          </w:tbl>
          <w:p w:rsidR="00354380" w:rsidRPr="00354380" w:rsidRDefault="00354380" w:rsidP="00D552D6">
            <w:pPr>
              <w:spacing w:after="0" w:line="240" w:lineRule="auto"/>
              <w:rPr>
                <w:rFonts w:ascii="Times New Roman" w:eastAsia="Times New Roman" w:hAnsi="Times New Roman" w:cs="Times New Roman"/>
                <w:sz w:val="20"/>
                <w:szCs w:val="21"/>
                <w:lang w:eastAsia="ru-RU"/>
              </w:rPr>
            </w:pPr>
          </w:p>
        </w:tc>
      </w:tr>
      <w:tr w:rsidR="00354380" w:rsidRPr="00354380" w:rsidTr="00D552D6">
        <w:trPr>
          <w:tblCellSpacing w:w="15" w:type="dxa"/>
        </w:trPr>
        <w:tc>
          <w:tcPr>
            <w:tcW w:w="5490" w:type="dxa"/>
            <w:gridSpan w:val="2"/>
            <w:shd w:val="clear" w:color="auto" w:fill="F9F9F9"/>
            <w:hideMark/>
          </w:tcPr>
          <w:tbl>
            <w:tblPr>
              <w:tblW w:w="0" w:type="auto"/>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80"/>
              <w:gridCol w:w="95"/>
            </w:tblGrid>
            <w:tr w:rsidR="00354380" w:rsidRPr="00354380" w:rsidTr="00D552D6">
              <w:trPr>
                <w:tblCellSpacing w:w="15" w:type="dxa"/>
                <w:jc w:val="center"/>
              </w:trPr>
              <w:tc>
                <w:tcPr>
                  <w:tcW w:w="36" w:type="dxa"/>
                  <w:hideMark/>
                </w:tcPr>
                <w:p w:rsidR="00354380" w:rsidRPr="00354380" w:rsidRDefault="00354380" w:rsidP="00D552D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c>
                <w:tcPr>
                  <w:tcW w:w="36" w:type="dxa"/>
                  <w:hideMark/>
                </w:tcPr>
                <w:p w:rsidR="00354380" w:rsidRPr="00354380" w:rsidRDefault="00354380" w:rsidP="00D552D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c>
                <w:tcPr>
                  <w:tcW w:w="36" w:type="dxa"/>
                  <w:hideMark/>
                </w:tcPr>
                <w:p w:rsidR="00354380" w:rsidRPr="00354380" w:rsidRDefault="00354380" w:rsidP="00D552D6">
                  <w:pPr>
                    <w:framePr w:hSpace="180" w:wrap="around" w:vAnchor="text" w:hAnchor="text" w:x="240" w:y="1"/>
                    <w:spacing w:after="0" w:line="240" w:lineRule="auto"/>
                    <w:suppressOverlap/>
                    <w:rPr>
                      <w:rFonts w:ascii="Times New Roman" w:eastAsia="Times New Roman" w:hAnsi="Times New Roman" w:cs="Times New Roman"/>
                      <w:sz w:val="20"/>
                      <w:szCs w:val="21"/>
                      <w:lang w:eastAsia="ru-RU"/>
                    </w:rPr>
                  </w:pPr>
                </w:p>
              </w:tc>
            </w:tr>
          </w:tbl>
          <w:p w:rsidR="00354380" w:rsidRPr="00354380" w:rsidRDefault="00354380" w:rsidP="00D552D6">
            <w:pPr>
              <w:spacing w:after="0" w:line="240" w:lineRule="auto"/>
              <w:jc w:val="center"/>
              <w:rPr>
                <w:rFonts w:ascii="Times New Roman" w:eastAsia="Times New Roman" w:hAnsi="Times New Roman" w:cs="Times New Roman"/>
                <w:sz w:val="20"/>
                <w:szCs w:val="21"/>
                <w:lang w:eastAsia="ru-RU"/>
              </w:rPr>
            </w:pPr>
          </w:p>
        </w:tc>
      </w:tr>
      <w:tr w:rsidR="00354380" w:rsidRPr="00354380" w:rsidTr="00D552D6">
        <w:trPr>
          <w:tblCellSpacing w:w="15" w:type="dxa"/>
        </w:trPr>
        <w:tc>
          <w:tcPr>
            <w:tcW w:w="5490" w:type="dxa"/>
            <w:gridSpan w:val="2"/>
            <w:shd w:val="clear" w:color="auto" w:fill="A0FFA0"/>
            <w:hideMark/>
          </w:tcPr>
          <w:p w:rsidR="00354380" w:rsidRPr="00354380" w:rsidRDefault="00CF5D59" w:rsidP="00D552D6">
            <w:pPr>
              <w:spacing w:after="0" w:line="240" w:lineRule="auto"/>
              <w:jc w:val="center"/>
              <w:rPr>
                <w:rFonts w:ascii="Times New Roman" w:eastAsia="Times New Roman" w:hAnsi="Times New Roman" w:cs="Times New Roman"/>
                <w:b/>
                <w:bCs/>
                <w:sz w:val="16"/>
                <w:szCs w:val="18"/>
                <w:lang w:eastAsia="ru-RU"/>
              </w:rPr>
            </w:pPr>
            <w:hyperlink r:id="rId359" w:tooltip="Атмосфера" w:history="1">
              <w:r w:rsidR="00354380" w:rsidRPr="007F1556">
                <w:rPr>
                  <w:rFonts w:ascii="Times New Roman" w:eastAsia="Times New Roman" w:hAnsi="Times New Roman" w:cs="Times New Roman"/>
                  <w:b/>
                  <w:bCs/>
                  <w:color w:val="0B0080"/>
                  <w:sz w:val="16"/>
                  <w:szCs w:val="18"/>
                  <w:u w:val="single"/>
                  <w:lang w:eastAsia="ru-RU"/>
                </w:rPr>
                <w:t>Атмосфера</w:t>
              </w:r>
            </w:hyperlink>
          </w:p>
        </w:tc>
      </w:tr>
      <w:tr w:rsidR="00354380" w:rsidRPr="00354380" w:rsidTr="00D552D6">
        <w:trPr>
          <w:tblCellSpacing w:w="15" w:type="dxa"/>
        </w:trPr>
        <w:tc>
          <w:tcPr>
            <w:tcW w:w="5490" w:type="dxa"/>
            <w:gridSpan w:val="2"/>
            <w:shd w:val="clear" w:color="auto" w:fill="F9F9F9"/>
            <w:hideMark/>
          </w:tcPr>
          <w:p w:rsidR="00354380" w:rsidRPr="00354380" w:rsidRDefault="00354380" w:rsidP="00D552D6">
            <w:pPr>
              <w:spacing w:after="0" w:line="240" w:lineRule="auto"/>
              <w:jc w:val="center"/>
              <w:rPr>
                <w:rFonts w:ascii="Times New Roman" w:eastAsia="Times New Roman" w:hAnsi="Times New Roman" w:cs="Times New Roman"/>
                <w:sz w:val="20"/>
                <w:szCs w:val="21"/>
                <w:lang w:eastAsia="ru-RU"/>
              </w:rPr>
            </w:pPr>
            <w:r w:rsidRPr="00354380">
              <w:rPr>
                <w:rFonts w:ascii="Times New Roman" w:eastAsia="Times New Roman" w:hAnsi="Times New Roman" w:cs="Times New Roman"/>
                <w:b/>
                <w:bCs/>
                <w:sz w:val="20"/>
                <w:szCs w:val="21"/>
                <w:lang w:eastAsia="ru-RU"/>
              </w:rPr>
              <w:t>Состав</w:t>
            </w:r>
            <w:r w:rsidRPr="00354380">
              <w:rPr>
                <w:rFonts w:ascii="Times New Roman" w:eastAsia="Times New Roman" w:hAnsi="Times New Roman" w:cs="Times New Roman"/>
                <w:sz w:val="20"/>
                <w:szCs w:val="21"/>
                <w:lang w:eastAsia="ru-RU"/>
              </w:rPr>
              <w:t>:</w:t>
            </w:r>
            <w:r w:rsidRPr="00354380">
              <w:rPr>
                <w:rFonts w:ascii="Times New Roman" w:eastAsia="Times New Roman" w:hAnsi="Times New Roman" w:cs="Times New Roman"/>
                <w:sz w:val="20"/>
                <w:szCs w:val="21"/>
                <w:lang w:eastAsia="ru-RU"/>
              </w:rPr>
              <w:br/>
            </w:r>
            <w:r w:rsidRPr="00354380">
              <w:rPr>
                <w:rFonts w:ascii="Times New Roman" w:eastAsia="Times New Roman" w:hAnsi="Times New Roman" w:cs="Times New Roman"/>
                <w:b/>
                <w:bCs/>
                <w:sz w:val="20"/>
                <w:szCs w:val="21"/>
                <w:lang w:eastAsia="ru-RU"/>
              </w:rPr>
              <w:t xml:space="preserve">крайне </w:t>
            </w:r>
            <w:proofErr w:type="gramStart"/>
            <w:r w:rsidRPr="00354380">
              <w:rPr>
                <w:rFonts w:ascii="Times New Roman" w:eastAsia="Times New Roman" w:hAnsi="Times New Roman" w:cs="Times New Roman"/>
                <w:b/>
                <w:bCs/>
                <w:sz w:val="20"/>
                <w:szCs w:val="21"/>
                <w:lang w:eastAsia="ru-RU"/>
              </w:rPr>
              <w:t>разрежена</w:t>
            </w:r>
            <w:proofErr w:type="gramEnd"/>
            <w:r w:rsidRPr="00354380">
              <w:rPr>
                <w:rFonts w:ascii="Times New Roman" w:eastAsia="Times New Roman" w:hAnsi="Times New Roman" w:cs="Times New Roman"/>
                <w:sz w:val="20"/>
                <w:szCs w:val="21"/>
                <w:lang w:eastAsia="ru-RU"/>
              </w:rPr>
              <w:t>, имеются следы</w:t>
            </w:r>
            <w:r w:rsidRPr="007F1556">
              <w:rPr>
                <w:rFonts w:ascii="Times New Roman" w:eastAsia="Times New Roman" w:hAnsi="Times New Roman" w:cs="Times New Roman"/>
                <w:sz w:val="20"/>
                <w:szCs w:val="21"/>
                <w:lang w:eastAsia="ru-RU"/>
              </w:rPr>
              <w:t> </w:t>
            </w:r>
            <w:proofErr w:type="spellStart"/>
            <w:r w:rsidRPr="00354380">
              <w:rPr>
                <w:rFonts w:ascii="Times New Roman" w:eastAsia="Times New Roman" w:hAnsi="Times New Roman" w:cs="Times New Roman"/>
                <w:sz w:val="20"/>
                <w:szCs w:val="21"/>
                <w:lang w:eastAsia="ru-RU"/>
              </w:rPr>
              <w:fldChar w:fldCharType="begin"/>
            </w:r>
            <w:r w:rsidRPr="00354380">
              <w:rPr>
                <w:rFonts w:ascii="Times New Roman" w:eastAsia="Times New Roman" w:hAnsi="Times New Roman" w:cs="Times New Roman"/>
                <w:sz w:val="20"/>
                <w:szCs w:val="21"/>
                <w:lang w:eastAsia="ru-RU"/>
              </w:rPr>
              <w:instrText xml:space="preserve"> HYPERLINK "https://ru.wikipedia.org/wiki/%D0%92%D0%BE%D0%B4%D0%BE%D1%80%D0%BE%D0%B4" \o "Водород" </w:instrText>
            </w:r>
            <w:r w:rsidRPr="00354380">
              <w:rPr>
                <w:rFonts w:ascii="Times New Roman" w:eastAsia="Times New Roman" w:hAnsi="Times New Roman" w:cs="Times New Roman"/>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водорода</w:t>
            </w:r>
            <w:r w:rsidRPr="00354380">
              <w:rPr>
                <w:rFonts w:ascii="Times New Roman" w:eastAsia="Times New Roman" w:hAnsi="Times New Roman" w:cs="Times New Roman"/>
                <w:sz w:val="20"/>
                <w:szCs w:val="21"/>
                <w:lang w:eastAsia="ru-RU"/>
              </w:rPr>
              <w:fldChar w:fldCharType="end"/>
            </w:r>
            <w:r w:rsidRPr="00354380">
              <w:rPr>
                <w:rFonts w:ascii="Times New Roman" w:eastAsia="Times New Roman" w:hAnsi="Times New Roman" w:cs="Times New Roman"/>
                <w:sz w:val="20"/>
                <w:szCs w:val="21"/>
                <w:lang w:eastAsia="ru-RU"/>
              </w:rPr>
              <w:t>,</w:t>
            </w:r>
            <w:hyperlink r:id="rId360" w:tooltip="Гелий" w:history="1">
              <w:r w:rsidRPr="007F1556">
                <w:rPr>
                  <w:rFonts w:ascii="Times New Roman" w:eastAsia="Times New Roman" w:hAnsi="Times New Roman" w:cs="Times New Roman"/>
                  <w:color w:val="0B0080"/>
                  <w:sz w:val="20"/>
                  <w:szCs w:val="21"/>
                  <w:u w:val="single"/>
                  <w:lang w:eastAsia="ru-RU"/>
                </w:rPr>
                <w:t>гелия</w:t>
              </w:r>
              <w:proofErr w:type="spellEnd"/>
            </w:hyperlink>
            <w:r w:rsidRPr="00354380">
              <w:rPr>
                <w:rFonts w:ascii="Times New Roman" w:eastAsia="Times New Roman" w:hAnsi="Times New Roman" w:cs="Times New Roman"/>
                <w:sz w:val="20"/>
                <w:szCs w:val="21"/>
                <w:lang w:eastAsia="ru-RU"/>
              </w:rPr>
              <w:t>,</w:t>
            </w:r>
            <w:r w:rsidRPr="007F1556">
              <w:rPr>
                <w:rFonts w:ascii="Times New Roman" w:eastAsia="Times New Roman" w:hAnsi="Times New Roman" w:cs="Times New Roman"/>
                <w:sz w:val="20"/>
                <w:szCs w:val="21"/>
                <w:lang w:eastAsia="ru-RU"/>
              </w:rPr>
              <w:t> </w:t>
            </w:r>
            <w:hyperlink r:id="rId361" w:tooltip="Неон" w:history="1">
              <w:r w:rsidRPr="007F1556">
                <w:rPr>
                  <w:rFonts w:ascii="Times New Roman" w:eastAsia="Times New Roman" w:hAnsi="Times New Roman" w:cs="Times New Roman"/>
                  <w:color w:val="0B0080"/>
                  <w:sz w:val="20"/>
                  <w:szCs w:val="21"/>
                  <w:u w:val="single"/>
                  <w:lang w:eastAsia="ru-RU"/>
                </w:rPr>
                <w:t>неона</w:t>
              </w:r>
            </w:hyperlink>
            <w:r w:rsidRPr="007F1556">
              <w:rPr>
                <w:rFonts w:ascii="Times New Roman" w:eastAsia="Times New Roman" w:hAnsi="Times New Roman" w:cs="Times New Roman"/>
                <w:sz w:val="20"/>
                <w:szCs w:val="21"/>
                <w:lang w:eastAsia="ru-RU"/>
              </w:rPr>
              <w:t> </w:t>
            </w:r>
            <w:r w:rsidRPr="00354380">
              <w:rPr>
                <w:rFonts w:ascii="Times New Roman" w:eastAsia="Times New Roman" w:hAnsi="Times New Roman" w:cs="Times New Roman"/>
                <w:sz w:val="20"/>
                <w:szCs w:val="21"/>
                <w:lang w:eastAsia="ru-RU"/>
              </w:rPr>
              <w:t>и</w:t>
            </w:r>
            <w:r w:rsidRPr="007F1556">
              <w:rPr>
                <w:rFonts w:ascii="Times New Roman" w:eastAsia="Times New Roman" w:hAnsi="Times New Roman" w:cs="Times New Roman"/>
                <w:sz w:val="20"/>
                <w:szCs w:val="21"/>
                <w:lang w:eastAsia="ru-RU"/>
              </w:rPr>
              <w:t> </w:t>
            </w:r>
            <w:hyperlink r:id="rId362" w:tooltip="Аргон" w:history="1">
              <w:r w:rsidRPr="007F1556">
                <w:rPr>
                  <w:rFonts w:ascii="Times New Roman" w:eastAsia="Times New Roman" w:hAnsi="Times New Roman" w:cs="Times New Roman"/>
                  <w:color w:val="0B0080"/>
                  <w:sz w:val="20"/>
                  <w:szCs w:val="21"/>
                  <w:u w:val="single"/>
                  <w:lang w:eastAsia="ru-RU"/>
                </w:rPr>
                <w:t>аргона</w:t>
              </w:r>
            </w:hyperlink>
            <w:hyperlink r:id="rId363" w:anchor="cite_note-2" w:history="1">
              <w:r w:rsidRPr="007F1556">
                <w:rPr>
                  <w:rFonts w:ascii="Times New Roman" w:eastAsia="Times New Roman" w:hAnsi="Times New Roman" w:cs="Times New Roman"/>
                  <w:color w:val="0B0080"/>
                  <w:sz w:val="20"/>
                  <w:szCs w:val="21"/>
                  <w:u w:val="single"/>
                  <w:vertAlign w:val="superscript"/>
                  <w:lang w:eastAsia="ru-RU"/>
                </w:rPr>
                <w:t>[2]</w:t>
              </w:r>
            </w:hyperlink>
          </w:p>
        </w:tc>
      </w:tr>
    </w:tbl>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b/>
          <w:bCs/>
          <w:color w:val="252525"/>
          <w:sz w:val="20"/>
          <w:szCs w:val="21"/>
          <w:lang w:eastAsia="ru-RU"/>
        </w:rPr>
        <w:t>Луна́</w:t>
      </w:r>
      <w:r w:rsidRPr="00354380">
        <w:rPr>
          <w:rFonts w:ascii="Times New Roman" w:eastAsia="Times New Roman" w:hAnsi="Times New Roman" w:cs="Times New Roman"/>
          <w:color w:val="252525"/>
          <w:sz w:val="20"/>
          <w:szCs w:val="21"/>
          <w:lang w:eastAsia="ru-RU"/>
        </w:rPr>
        <w:t> — естественный</w:t>
      </w:r>
      <w:r w:rsidRPr="007F1556">
        <w:rPr>
          <w:rFonts w:ascii="Times New Roman" w:eastAsia="Times New Roman" w:hAnsi="Times New Roman" w:cs="Times New Roman"/>
          <w:color w:val="252525"/>
          <w:sz w:val="20"/>
          <w:szCs w:val="21"/>
          <w:lang w:eastAsia="ru-RU"/>
        </w:rPr>
        <w:t> </w:t>
      </w:r>
      <w:hyperlink r:id="rId364" w:tooltip="Спутник (космос)" w:history="1">
        <w:r w:rsidRPr="007F1556">
          <w:rPr>
            <w:rFonts w:ascii="Times New Roman" w:eastAsia="Times New Roman" w:hAnsi="Times New Roman" w:cs="Times New Roman"/>
            <w:color w:val="0B0080"/>
            <w:sz w:val="20"/>
            <w:szCs w:val="21"/>
            <w:u w:val="single"/>
            <w:lang w:eastAsia="ru-RU"/>
          </w:rPr>
          <w:t>спутник</w:t>
        </w:r>
      </w:hyperlink>
      <w:r w:rsidRPr="007F1556">
        <w:rPr>
          <w:rFonts w:ascii="Times New Roman" w:eastAsia="Times New Roman" w:hAnsi="Times New Roman" w:cs="Times New Roman"/>
          <w:color w:val="252525"/>
          <w:sz w:val="20"/>
          <w:szCs w:val="21"/>
          <w:lang w:eastAsia="ru-RU"/>
        </w:rPr>
        <w:t> </w:t>
      </w:r>
      <w:hyperlink r:id="rId365" w:tooltip="Земля" w:history="1">
        <w:r w:rsidRPr="007F1556">
          <w:rPr>
            <w:rFonts w:ascii="Times New Roman" w:eastAsia="Times New Roman" w:hAnsi="Times New Roman" w:cs="Times New Roman"/>
            <w:color w:val="0B0080"/>
            <w:sz w:val="20"/>
            <w:szCs w:val="21"/>
            <w:u w:val="single"/>
            <w:lang w:eastAsia="ru-RU"/>
          </w:rPr>
          <w:t>Земли</w:t>
        </w:r>
      </w:hyperlink>
      <w:r w:rsidRPr="00354380">
        <w:rPr>
          <w:rFonts w:ascii="Times New Roman" w:eastAsia="Times New Roman" w:hAnsi="Times New Roman" w:cs="Times New Roman"/>
          <w:color w:val="252525"/>
          <w:sz w:val="20"/>
          <w:szCs w:val="21"/>
          <w:lang w:eastAsia="ru-RU"/>
        </w:rPr>
        <w:t>. Самый близкий к</w:t>
      </w:r>
      <w:r w:rsidRPr="007F1556">
        <w:rPr>
          <w:rFonts w:ascii="Times New Roman" w:eastAsia="Times New Roman" w:hAnsi="Times New Roman" w:cs="Times New Roman"/>
          <w:color w:val="252525"/>
          <w:sz w:val="20"/>
          <w:szCs w:val="21"/>
          <w:lang w:eastAsia="ru-RU"/>
        </w:rPr>
        <w:t> </w:t>
      </w:r>
      <w:hyperlink r:id="rId366" w:tooltip="Солнце" w:history="1">
        <w:r w:rsidRPr="007F1556">
          <w:rPr>
            <w:rFonts w:ascii="Times New Roman" w:eastAsia="Times New Roman" w:hAnsi="Times New Roman" w:cs="Times New Roman"/>
            <w:color w:val="0B0080"/>
            <w:sz w:val="20"/>
            <w:szCs w:val="21"/>
            <w:u w:val="single"/>
            <w:lang w:eastAsia="ru-RU"/>
          </w:rPr>
          <w:t>Солнцу</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спутник планеты, так как у ближайших к</w:t>
      </w:r>
      <w:r w:rsidRPr="007F1556">
        <w:rPr>
          <w:rFonts w:ascii="Times New Roman" w:eastAsia="Times New Roman" w:hAnsi="Times New Roman" w:cs="Times New Roman"/>
          <w:color w:val="252525"/>
          <w:sz w:val="20"/>
          <w:szCs w:val="21"/>
          <w:lang w:eastAsia="ru-RU"/>
        </w:rPr>
        <w:t> </w:t>
      </w:r>
      <w:hyperlink r:id="rId367" w:tooltip="Солнце" w:history="1">
        <w:r w:rsidRPr="007F1556">
          <w:rPr>
            <w:rFonts w:ascii="Times New Roman" w:eastAsia="Times New Roman" w:hAnsi="Times New Roman" w:cs="Times New Roman"/>
            <w:color w:val="0B0080"/>
            <w:sz w:val="20"/>
            <w:szCs w:val="21"/>
            <w:u w:val="single"/>
            <w:lang w:eastAsia="ru-RU"/>
          </w:rPr>
          <w:t>Солнцу</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планет,</w:t>
      </w:r>
      <w:r w:rsidRPr="007F1556">
        <w:rPr>
          <w:rFonts w:ascii="Times New Roman" w:eastAsia="Times New Roman" w:hAnsi="Times New Roman" w:cs="Times New Roman"/>
          <w:color w:val="252525"/>
          <w:sz w:val="20"/>
          <w:szCs w:val="21"/>
          <w:lang w:eastAsia="ru-RU"/>
        </w:rPr>
        <w:t> </w:t>
      </w:r>
      <w:hyperlink r:id="rId368" w:tooltip="Меркурий" w:history="1">
        <w:r w:rsidRPr="007F1556">
          <w:rPr>
            <w:rFonts w:ascii="Times New Roman" w:eastAsia="Times New Roman" w:hAnsi="Times New Roman" w:cs="Times New Roman"/>
            <w:color w:val="0B0080"/>
            <w:sz w:val="20"/>
            <w:szCs w:val="21"/>
            <w:u w:val="single"/>
            <w:lang w:eastAsia="ru-RU"/>
          </w:rPr>
          <w:t>Меркурия</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369" w:tooltip="Венера" w:history="1">
        <w:r w:rsidRPr="007F1556">
          <w:rPr>
            <w:rFonts w:ascii="Times New Roman" w:eastAsia="Times New Roman" w:hAnsi="Times New Roman" w:cs="Times New Roman"/>
            <w:color w:val="0B0080"/>
            <w:sz w:val="20"/>
            <w:szCs w:val="21"/>
            <w:u w:val="single"/>
            <w:lang w:eastAsia="ru-RU"/>
          </w:rPr>
          <w:t>Венеры</w:t>
        </w:r>
      </w:hyperlink>
      <w:r w:rsidRPr="00354380">
        <w:rPr>
          <w:rFonts w:ascii="Times New Roman" w:eastAsia="Times New Roman" w:hAnsi="Times New Roman" w:cs="Times New Roman"/>
          <w:color w:val="252525"/>
          <w:sz w:val="20"/>
          <w:szCs w:val="21"/>
          <w:lang w:eastAsia="ru-RU"/>
        </w:rPr>
        <w:t>, спутников нет. Второй по яркости</w:t>
      </w:r>
      <w:hyperlink r:id="rId370" w:anchor="cite_note-3" w:history="1">
        <w:r w:rsidRPr="007F1556">
          <w:rPr>
            <w:rFonts w:ascii="Times New Roman" w:eastAsia="Times New Roman" w:hAnsi="Times New Roman" w:cs="Times New Roman"/>
            <w:color w:val="0B0080"/>
            <w:sz w:val="20"/>
            <w:szCs w:val="21"/>
            <w:u w:val="single"/>
            <w:vertAlign w:val="superscript"/>
            <w:lang w:eastAsia="ru-RU"/>
          </w:rPr>
          <w:t>[комм. 1]</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объект на земном</w:t>
      </w:r>
      <w:r w:rsidRPr="007F1556">
        <w:rPr>
          <w:rFonts w:ascii="Times New Roman" w:eastAsia="Times New Roman" w:hAnsi="Times New Roman" w:cs="Times New Roman"/>
          <w:color w:val="252525"/>
          <w:sz w:val="20"/>
          <w:szCs w:val="21"/>
          <w:lang w:eastAsia="ru-RU"/>
        </w:rPr>
        <w:t> </w:t>
      </w:r>
      <w:hyperlink r:id="rId371" w:tooltip="Небо" w:history="1">
        <w:r w:rsidRPr="007F1556">
          <w:rPr>
            <w:rFonts w:ascii="Times New Roman" w:eastAsia="Times New Roman" w:hAnsi="Times New Roman" w:cs="Times New Roman"/>
            <w:color w:val="0B0080"/>
            <w:sz w:val="20"/>
            <w:szCs w:val="21"/>
            <w:u w:val="single"/>
            <w:lang w:eastAsia="ru-RU"/>
          </w:rPr>
          <w:t>небосводе</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после</w:t>
      </w:r>
      <w:r w:rsidRPr="007F1556">
        <w:rPr>
          <w:rFonts w:ascii="Times New Roman" w:eastAsia="Times New Roman" w:hAnsi="Times New Roman" w:cs="Times New Roman"/>
          <w:color w:val="252525"/>
          <w:sz w:val="20"/>
          <w:szCs w:val="21"/>
          <w:lang w:eastAsia="ru-RU"/>
        </w:rPr>
        <w:t> </w:t>
      </w:r>
      <w:hyperlink r:id="rId372" w:tooltip="Солнце" w:history="1">
        <w:r w:rsidRPr="007F1556">
          <w:rPr>
            <w:rFonts w:ascii="Times New Roman" w:eastAsia="Times New Roman" w:hAnsi="Times New Roman" w:cs="Times New Roman"/>
            <w:color w:val="0B0080"/>
            <w:sz w:val="20"/>
            <w:szCs w:val="21"/>
            <w:u w:val="single"/>
            <w:lang w:eastAsia="ru-RU"/>
          </w:rPr>
          <w:t>Солнца</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и пятый по величине</w:t>
      </w:r>
      <w:r w:rsidRPr="007F1556">
        <w:rPr>
          <w:rFonts w:ascii="Times New Roman" w:eastAsia="Times New Roman" w:hAnsi="Times New Roman" w:cs="Times New Roman"/>
          <w:color w:val="252525"/>
          <w:sz w:val="20"/>
          <w:szCs w:val="21"/>
          <w:lang w:eastAsia="ru-RU"/>
        </w:rPr>
        <w:t> </w:t>
      </w:r>
      <w:hyperlink r:id="rId373" w:tooltip="Спутники в Солнечной системе" w:history="1">
        <w:r w:rsidRPr="007F1556">
          <w:rPr>
            <w:rFonts w:ascii="Times New Roman" w:eastAsia="Times New Roman" w:hAnsi="Times New Roman" w:cs="Times New Roman"/>
            <w:color w:val="0B0080"/>
            <w:sz w:val="20"/>
            <w:szCs w:val="21"/>
            <w:u w:val="single"/>
            <w:lang w:eastAsia="ru-RU"/>
          </w:rPr>
          <w:t>естественный спутник планеты Солнечной системы</w:t>
        </w:r>
      </w:hyperlink>
      <w:r w:rsidRPr="00354380">
        <w:rPr>
          <w:rFonts w:ascii="Times New Roman" w:eastAsia="Times New Roman" w:hAnsi="Times New Roman" w:cs="Times New Roman"/>
          <w:color w:val="252525"/>
          <w:sz w:val="20"/>
          <w:szCs w:val="21"/>
          <w:lang w:eastAsia="ru-RU"/>
        </w:rPr>
        <w:t>. Среднее расстояние между центрами Земли и Луны —</w:t>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384 467 км</w:t>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(0,002 57</w:t>
      </w:r>
      <w:r w:rsidRPr="007F1556">
        <w:rPr>
          <w:rFonts w:ascii="Times New Roman" w:eastAsia="Times New Roman" w:hAnsi="Times New Roman" w:cs="Times New Roman"/>
          <w:color w:val="252525"/>
          <w:sz w:val="20"/>
          <w:szCs w:val="21"/>
          <w:lang w:eastAsia="ru-RU"/>
        </w:rPr>
        <w:t> </w:t>
      </w:r>
      <w:hyperlink r:id="rId374" w:tooltip="Астрономическая единица" w:history="1">
        <w:r w:rsidRPr="007F1556">
          <w:rPr>
            <w:rFonts w:ascii="Times New Roman" w:eastAsia="Times New Roman" w:hAnsi="Times New Roman" w:cs="Times New Roman"/>
            <w:color w:val="0B0080"/>
            <w:sz w:val="20"/>
            <w:szCs w:val="21"/>
            <w:u w:val="single"/>
            <w:lang w:eastAsia="ru-RU"/>
          </w:rPr>
          <w:t>а. е.</w:t>
        </w:r>
      </w:hyperlink>
      <w:r w:rsidRPr="00354380">
        <w:rPr>
          <w:rFonts w:ascii="Times New Roman" w:eastAsia="Times New Roman" w:hAnsi="Times New Roman" w:cs="Times New Roman"/>
          <w:color w:val="252525"/>
          <w:sz w:val="20"/>
          <w:szCs w:val="21"/>
          <w:lang w:eastAsia="ru-RU"/>
        </w:rPr>
        <w:t>, ~ 30 диаметров Земли).</w:t>
      </w:r>
    </w:p>
    <w:p w:rsidR="00354380" w:rsidRPr="00354380" w:rsidRDefault="00CF5D59" w:rsidP="007F1556">
      <w:pPr>
        <w:spacing w:after="0" w:line="240" w:lineRule="auto"/>
        <w:rPr>
          <w:rFonts w:ascii="Times New Roman" w:eastAsia="Times New Roman" w:hAnsi="Times New Roman" w:cs="Times New Roman"/>
          <w:color w:val="252525"/>
          <w:sz w:val="20"/>
          <w:szCs w:val="21"/>
          <w:lang w:eastAsia="ru-RU"/>
        </w:rPr>
      </w:pPr>
      <w:hyperlink r:id="rId375" w:tooltip="Видимая звёздная величина" w:history="1">
        <w:r w:rsidR="00354380" w:rsidRPr="007F1556">
          <w:rPr>
            <w:rFonts w:ascii="Times New Roman" w:eastAsia="Times New Roman" w:hAnsi="Times New Roman" w:cs="Times New Roman"/>
            <w:color w:val="0B0080"/>
            <w:sz w:val="20"/>
            <w:szCs w:val="21"/>
            <w:u w:val="single"/>
            <w:lang w:eastAsia="ru-RU"/>
          </w:rPr>
          <w:t>Видимая звёздная величина</w:t>
        </w:r>
      </w:hyperlink>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полной Луны на земном небе −12,71</w:t>
      </w:r>
      <w:r w:rsidR="00354380" w:rsidRPr="00354380">
        <w:rPr>
          <w:rFonts w:ascii="Times New Roman" w:eastAsia="Times New Roman" w:hAnsi="Times New Roman" w:cs="Times New Roman"/>
          <w:color w:val="252525"/>
          <w:sz w:val="20"/>
          <w:szCs w:val="21"/>
          <w:vertAlign w:val="superscript"/>
          <w:lang w:eastAsia="ru-RU"/>
        </w:rPr>
        <w:t>m</w:t>
      </w:r>
      <w:hyperlink r:id="rId376" w:anchor="cite_note-4" w:history="1">
        <w:r w:rsidR="00354380" w:rsidRPr="007F1556">
          <w:rPr>
            <w:rFonts w:ascii="Times New Roman" w:eastAsia="Times New Roman" w:hAnsi="Times New Roman" w:cs="Times New Roman"/>
            <w:color w:val="0B0080"/>
            <w:sz w:val="20"/>
            <w:szCs w:val="21"/>
            <w:u w:val="single"/>
            <w:vertAlign w:val="superscript"/>
            <w:lang w:eastAsia="ru-RU"/>
          </w:rPr>
          <w:t>[3]</w:t>
        </w:r>
      </w:hyperlink>
      <w:r w:rsidR="00354380" w:rsidRPr="00354380">
        <w:rPr>
          <w:rFonts w:ascii="Times New Roman" w:eastAsia="Times New Roman" w:hAnsi="Times New Roman" w:cs="Times New Roman"/>
          <w:color w:val="252525"/>
          <w:sz w:val="20"/>
          <w:szCs w:val="21"/>
          <w:lang w:eastAsia="ru-RU"/>
        </w:rPr>
        <w:t>.</w:t>
      </w:r>
      <w:r w:rsidR="00354380" w:rsidRPr="007F1556">
        <w:rPr>
          <w:rFonts w:ascii="Times New Roman" w:eastAsia="Times New Roman" w:hAnsi="Times New Roman" w:cs="Times New Roman"/>
          <w:color w:val="252525"/>
          <w:sz w:val="20"/>
          <w:szCs w:val="21"/>
          <w:lang w:eastAsia="ru-RU"/>
        </w:rPr>
        <w:t> </w:t>
      </w:r>
      <w:hyperlink r:id="rId377" w:tooltip="Освещённость" w:history="1">
        <w:r w:rsidR="00354380" w:rsidRPr="007F1556">
          <w:rPr>
            <w:rFonts w:ascii="Times New Roman" w:eastAsia="Times New Roman" w:hAnsi="Times New Roman" w:cs="Times New Roman"/>
            <w:color w:val="0B0080"/>
            <w:sz w:val="20"/>
            <w:szCs w:val="21"/>
            <w:u w:val="single"/>
            <w:lang w:eastAsia="ru-RU"/>
          </w:rPr>
          <w:t>Освещённость</w:t>
        </w:r>
      </w:hyperlink>
      <w:r w:rsidR="00354380" w:rsidRPr="00354380">
        <w:rPr>
          <w:rFonts w:ascii="Times New Roman" w:eastAsia="Times New Roman" w:hAnsi="Times New Roman" w:cs="Times New Roman"/>
          <w:color w:val="252525"/>
          <w:sz w:val="20"/>
          <w:szCs w:val="21"/>
          <w:lang w:eastAsia="ru-RU"/>
        </w:rPr>
        <w:t>, создаваемая полной Луной возле поверхности Земли при ясной погоде, составляет 0,25 — 1</w:t>
      </w:r>
      <w:r w:rsidR="00354380" w:rsidRPr="007F1556">
        <w:rPr>
          <w:rFonts w:ascii="Times New Roman" w:eastAsia="Times New Roman" w:hAnsi="Times New Roman" w:cs="Times New Roman"/>
          <w:color w:val="252525"/>
          <w:sz w:val="20"/>
          <w:szCs w:val="21"/>
          <w:lang w:eastAsia="ru-RU"/>
        </w:rPr>
        <w:t> </w:t>
      </w:r>
      <w:proofErr w:type="spellStart"/>
      <w:r w:rsidR="00354380" w:rsidRPr="00354380">
        <w:rPr>
          <w:rFonts w:ascii="Times New Roman" w:eastAsia="Times New Roman" w:hAnsi="Times New Roman" w:cs="Times New Roman"/>
          <w:color w:val="252525"/>
          <w:sz w:val="20"/>
          <w:szCs w:val="21"/>
          <w:lang w:eastAsia="ru-RU"/>
        </w:rPr>
        <w:fldChar w:fldCharType="begin"/>
      </w:r>
      <w:r w:rsidR="00354380" w:rsidRPr="00354380">
        <w:rPr>
          <w:rFonts w:ascii="Times New Roman" w:eastAsia="Times New Roman" w:hAnsi="Times New Roman" w:cs="Times New Roman"/>
          <w:color w:val="252525"/>
          <w:sz w:val="20"/>
          <w:szCs w:val="21"/>
          <w:lang w:eastAsia="ru-RU"/>
        </w:rPr>
        <w:instrText xml:space="preserve"> HYPERLINK "https://ru.wikipedia.org/wiki/%D0%9B%D1%8E%D0%BA%D1%81" \o "Люкс" </w:instrText>
      </w:r>
      <w:r w:rsidR="00354380" w:rsidRPr="00354380">
        <w:rPr>
          <w:rFonts w:ascii="Times New Roman" w:eastAsia="Times New Roman" w:hAnsi="Times New Roman" w:cs="Times New Roman"/>
          <w:color w:val="252525"/>
          <w:sz w:val="20"/>
          <w:szCs w:val="21"/>
          <w:lang w:eastAsia="ru-RU"/>
        </w:rPr>
        <w:fldChar w:fldCharType="separate"/>
      </w:r>
      <w:r w:rsidR="00354380" w:rsidRPr="007F1556">
        <w:rPr>
          <w:rFonts w:ascii="Times New Roman" w:eastAsia="Times New Roman" w:hAnsi="Times New Roman" w:cs="Times New Roman"/>
          <w:color w:val="0B0080"/>
          <w:sz w:val="20"/>
          <w:szCs w:val="21"/>
          <w:u w:val="single"/>
          <w:lang w:eastAsia="ru-RU"/>
        </w:rPr>
        <w:t>лк</w:t>
      </w:r>
      <w:proofErr w:type="spellEnd"/>
      <w:r w:rsidR="00354380" w:rsidRPr="00354380">
        <w:rPr>
          <w:rFonts w:ascii="Times New Roman" w:eastAsia="Times New Roman" w:hAnsi="Times New Roman" w:cs="Times New Roman"/>
          <w:color w:val="252525"/>
          <w:sz w:val="20"/>
          <w:szCs w:val="21"/>
          <w:lang w:eastAsia="ru-RU"/>
        </w:rPr>
        <w:fldChar w:fldCharType="end"/>
      </w:r>
      <w:r w:rsidR="00354380"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Луна является единственным</w:t>
      </w:r>
      <w:r w:rsidRPr="007F1556">
        <w:rPr>
          <w:rFonts w:ascii="Times New Roman" w:eastAsia="Times New Roman" w:hAnsi="Times New Roman" w:cs="Times New Roman"/>
          <w:color w:val="252525"/>
          <w:sz w:val="20"/>
          <w:szCs w:val="21"/>
          <w:lang w:eastAsia="ru-RU"/>
        </w:rPr>
        <w:t> </w:t>
      </w:r>
      <w:hyperlink r:id="rId378" w:tooltip="Астрономический объект" w:history="1">
        <w:r w:rsidRPr="007F1556">
          <w:rPr>
            <w:rFonts w:ascii="Times New Roman" w:eastAsia="Times New Roman" w:hAnsi="Times New Roman" w:cs="Times New Roman"/>
            <w:color w:val="0B0080"/>
            <w:sz w:val="20"/>
            <w:szCs w:val="21"/>
            <w:u w:val="single"/>
            <w:lang w:eastAsia="ru-RU"/>
          </w:rPr>
          <w:t>астрономическим объектом</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вне Земли, на котором</w:t>
      </w:r>
      <w:r w:rsidRPr="007F1556">
        <w:rPr>
          <w:rFonts w:ascii="Times New Roman" w:eastAsia="Times New Roman" w:hAnsi="Times New Roman" w:cs="Times New Roman"/>
          <w:color w:val="252525"/>
          <w:sz w:val="20"/>
          <w:szCs w:val="21"/>
          <w:lang w:eastAsia="ru-RU"/>
        </w:rPr>
        <w:t> </w:t>
      </w:r>
      <w:hyperlink r:id="rId379" w:tooltip="Аполлон (программа)" w:history="1">
        <w:r w:rsidRPr="007F1556">
          <w:rPr>
            <w:rFonts w:ascii="Times New Roman" w:eastAsia="Times New Roman" w:hAnsi="Times New Roman" w:cs="Times New Roman"/>
            <w:color w:val="0B0080"/>
            <w:sz w:val="20"/>
            <w:szCs w:val="21"/>
            <w:u w:val="single"/>
            <w:lang w:eastAsia="ru-RU"/>
          </w:rPr>
          <w:t>побывал человек</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outlineLvl w:val="3"/>
        <w:rPr>
          <w:rFonts w:ascii="Times New Roman" w:eastAsia="Times New Roman" w:hAnsi="Times New Roman" w:cs="Times New Roman"/>
          <w:b/>
          <w:bCs/>
          <w:color w:val="000000"/>
          <w:sz w:val="20"/>
          <w:szCs w:val="21"/>
          <w:lang w:eastAsia="ru-RU"/>
        </w:rPr>
      </w:pPr>
      <w:r w:rsidRPr="007F1556">
        <w:rPr>
          <w:rFonts w:ascii="Times New Roman" w:eastAsia="Times New Roman" w:hAnsi="Times New Roman" w:cs="Times New Roman"/>
          <w:b/>
          <w:bCs/>
          <w:color w:val="000000"/>
          <w:sz w:val="20"/>
          <w:szCs w:val="21"/>
          <w:lang w:eastAsia="ru-RU"/>
        </w:rPr>
        <w:t>Условия на поверхности Луны</w:t>
      </w:r>
    </w:p>
    <w:p w:rsidR="00354380" w:rsidRPr="00354380" w:rsidRDefault="00CF5D59" w:rsidP="00D552D6">
      <w:pPr>
        <w:spacing w:after="0" w:line="240" w:lineRule="auto"/>
        <w:rPr>
          <w:rFonts w:ascii="Times New Roman" w:eastAsia="Times New Roman" w:hAnsi="Times New Roman" w:cs="Times New Roman"/>
          <w:color w:val="252525"/>
          <w:sz w:val="16"/>
          <w:szCs w:val="18"/>
          <w:lang w:eastAsia="ru-RU"/>
        </w:rPr>
      </w:pPr>
      <w:hyperlink r:id="rId380" w:tooltip="Атмосфера Луны" w:history="1">
        <w:r w:rsidR="00354380" w:rsidRPr="007F1556">
          <w:rPr>
            <w:rFonts w:ascii="Times New Roman" w:eastAsia="Times New Roman" w:hAnsi="Times New Roman" w:cs="Times New Roman"/>
            <w:color w:val="0B0080"/>
            <w:sz w:val="20"/>
            <w:szCs w:val="21"/>
            <w:u w:val="single"/>
            <w:lang w:eastAsia="ru-RU"/>
          </w:rPr>
          <w:t>Атмосфера Луны</w:t>
        </w:r>
      </w:hyperlink>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крайне разрежена. Когда поверхность не освещена Солнцем, содержание газов над ней не превышает</w:t>
      </w:r>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2,0·10</w:t>
      </w:r>
      <w:r w:rsidR="00354380" w:rsidRPr="00354380">
        <w:rPr>
          <w:rFonts w:ascii="Times New Roman" w:eastAsia="Times New Roman" w:hAnsi="Times New Roman" w:cs="Times New Roman"/>
          <w:color w:val="252525"/>
          <w:sz w:val="20"/>
          <w:szCs w:val="21"/>
          <w:vertAlign w:val="superscript"/>
          <w:lang w:eastAsia="ru-RU"/>
        </w:rPr>
        <w:t>5</w:t>
      </w:r>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частиц/</w:t>
      </w:r>
      <w:proofErr w:type="gramStart"/>
      <w:r w:rsidR="00354380" w:rsidRPr="00354380">
        <w:rPr>
          <w:rFonts w:ascii="Times New Roman" w:eastAsia="Times New Roman" w:hAnsi="Times New Roman" w:cs="Times New Roman"/>
          <w:color w:val="252525"/>
          <w:sz w:val="20"/>
          <w:szCs w:val="21"/>
          <w:lang w:eastAsia="ru-RU"/>
        </w:rPr>
        <w:t>см</w:t>
      </w:r>
      <w:proofErr w:type="gramEnd"/>
      <w:r w:rsidR="00354380" w:rsidRPr="00354380">
        <w:rPr>
          <w:rFonts w:ascii="Times New Roman" w:eastAsia="Times New Roman" w:hAnsi="Times New Roman" w:cs="Times New Roman"/>
          <w:color w:val="252525"/>
          <w:sz w:val="20"/>
          <w:szCs w:val="21"/>
          <w:lang w:eastAsia="ru-RU"/>
        </w:rPr>
        <w:t>³</w:t>
      </w:r>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(для Земли этот показатель составляет 2,7·10</w:t>
      </w:r>
      <w:r w:rsidR="00354380" w:rsidRPr="00354380">
        <w:rPr>
          <w:rFonts w:ascii="Times New Roman" w:eastAsia="Times New Roman" w:hAnsi="Times New Roman" w:cs="Times New Roman"/>
          <w:color w:val="252525"/>
          <w:sz w:val="20"/>
          <w:szCs w:val="21"/>
          <w:vertAlign w:val="superscript"/>
          <w:lang w:eastAsia="ru-RU"/>
        </w:rPr>
        <w:t>19</w:t>
      </w:r>
      <w:r w:rsidR="00354380" w:rsidRPr="00354380">
        <w:rPr>
          <w:rFonts w:ascii="Times New Roman" w:eastAsia="Times New Roman" w:hAnsi="Times New Roman" w:cs="Times New Roman"/>
          <w:color w:val="252525"/>
          <w:sz w:val="20"/>
          <w:szCs w:val="21"/>
          <w:lang w:eastAsia="ru-RU"/>
        </w:rPr>
        <w:t>частиц/см³), а после восхода Солнца увеличивается на два порядка за счёт дегазации грунта. Разрежённость атмосферы приводит к высокому перепаду температур на поверхности Луны (от −160 °C до +120 °C)</w:t>
      </w:r>
      <w:hyperlink r:id="rId381" w:tooltip="Википедия:Ссылки на источники" w:history="1">
        <w:r w:rsidR="00354380" w:rsidRPr="007F1556">
          <w:rPr>
            <w:rFonts w:ascii="Times New Roman" w:eastAsia="Times New Roman" w:hAnsi="Times New Roman" w:cs="Times New Roman"/>
            <w:color w:val="0B0080"/>
            <w:sz w:val="20"/>
            <w:szCs w:val="21"/>
            <w:u w:val="single"/>
            <w:vertAlign w:val="superscript"/>
            <w:lang w:eastAsia="ru-RU"/>
          </w:rPr>
          <w:t>[</w:t>
        </w:r>
        <w:r w:rsidR="00354380" w:rsidRPr="007F1556">
          <w:rPr>
            <w:rFonts w:ascii="Times New Roman" w:eastAsia="Times New Roman" w:hAnsi="Times New Roman" w:cs="Times New Roman"/>
            <w:i/>
            <w:iCs/>
            <w:color w:val="0B0080"/>
            <w:sz w:val="20"/>
            <w:szCs w:val="21"/>
            <w:u w:val="single"/>
            <w:vertAlign w:val="superscript"/>
            <w:lang w:eastAsia="ru-RU"/>
          </w:rPr>
          <w:t>источник не указан 1006 дней</w:t>
        </w:r>
        <w:r w:rsidR="00354380" w:rsidRPr="007F1556">
          <w:rPr>
            <w:rFonts w:ascii="Times New Roman" w:eastAsia="Times New Roman" w:hAnsi="Times New Roman" w:cs="Times New Roman"/>
            <w:color w:val="0B0080"/>
            <w:sz w:val="20"/>
            <w:szCs w:val="21"/>
            <w:u w:val="single"/>
            <w:vertAlign w:val="superscript"/>
            <w:lang w:eastAsia="ru-RU"/>
          </w:rPr>
          <w:t>]</w:t>
        </w:r>
      </w:hyperlink>
      <w:r w:rsidR="00354380" w:rsidRPr="00354380">
        <w:rPr>
          <w:rFonts w:ascii="Times New Roman" w:eastAsia="Times New Roman" w:hAnsi="Times New Roman" w:cs="Times New Roman"/>
          <w:color w:val="252525"/>
          <w:sz w:val="20"/>
          <w:szCs w:val="21"/>
          <w:lang w:eastAsia="ru-RU"/>
        </w:rPr>
        <w:t>, в зависимости от освещённости; при этом температура пород, залегающих на глубине</w:t>
      </w:r>
      <w:r w:rsidR="00354380" w:rsidRPr="007F1556">
        <w:rPr>
          <w:rFonts w:ascii="Times New Roman" w:eastAsia="Times New Roman" w:hAnsi="Times New Roman" w:cs="Times New Roman"/>
          <w:color w:val="252525"/>
          <w:sz w:val="20"/>
          <w:szCs w:val="21"/>
          <w:lang w:eastAsia="ru-RU"/>
        </w:rPr>
        <w:t> </w:t>
      </w:r>
      <w:r w:rsidR="00354380" w:rsidRPr="00354380">
        <w:rPr>
          <w:rFonts w:ascii="Times New Roman" w:eastAsia="Times New Roman" w:hAnsi="Times New Roman" w:cs="Times New Roman"/>
          <w:color w:val="252525"/>
          <w:sz w:val="20"/>
          <w:szCs w:val="21"/>
          <w:lang w:eastAsia="ru-RU"/>
        </w:rPr>
        <w:t>1 м, постоянна и равна −35 °C. Ввиду практического отсутствия атмосферы, небо на Луне всегда чёрное, со звёздами, даже когда Солнце находится над горизонтом.</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 xml:space="preserve">Земной диск висит в небе Луны почти неподвижно. </w:t>
      </w:r>
      <w:proofErr w:type="gramStart"/>
      <w:r w:rsidRPr="00354380">
        <w:rPr>
          <w:rFonts w:ascii="Times New Roman" w:eastAsia="Times New Roman" w:hAnsi="Times New Roman" w:cs="Times New Roman"/>
          <w:color w:val="252525"/>
          <w:sz w:val="20"/>
          <w:szCs w:val="21"/>
          <w:lang w:eastAsia="ru-RU"/>
        </w:rPr>
        <w:t xml:space="preserve">Причины небольших ежемесячных колебаний Земли по высоте над лунным горизонтом и по азимуту (примерно по 7°) такие же, как </w:t>
      </w:r>
      <w:proofErr w:type="spellStart"/>
      <w:r w:rsidRPr="00354380">
        <w:rPr>
          <w:rFonts w:ascii="Times New Roman" w:eastAsia="Times New Roman" w:hAnsi="Times New Roman" w:cs="Times New Roman"/>
          <w:color w:val="252525"/>
          <w:sz w:val="20"/>
          <w:szCs w:val="21"/>
          <w:lang w:eastAsia="ru-RU"/>
        </w:rPr>
        <w:t>у</w:t>
      </w:r>
      <w:hyperlink r:id="rId382" w:tooltip="Либрация" w:history="1">
        <w:r w:rsidRPr="007F1556">
          <w:rPr>
            <w:rFonts w:ascii="Times New Roman" w:eastAsia="Times New Roman" w:hAnsi="Times New Roman" w:cs="Times New Roman"/>
            <w:color w:val="0B0080"/>
            <w:sz w:val="20"/>
            <w:szCs w:val="21"/>
            <w:u w:val="single"/>
            <w:lang w:eastAsia="ru-RU"/>
          </w:rPr>
          <w:t>либраций</w:t>
        </w:r>
        <w:proofErr w:type="spellEnd"/>
      </w:hyperlink>
      <w:r w:rsidRPr="00354380">
        <w:rPr>
          <w:rFonts w:ascii="Times New Roman" w:eastAsia="Times New Roman" w:hAnsi="Times New Roman" w:cs="Times New Roman"/>
          <w:color w:val="252525"/>
          <w:sz w:val="20"/>
          <w:szCs w:val="21"/>
          <w:lang w:eastAsia="ru-RU"/>
        </w:rPr>
        <w:t>. Угловой размер Земли при наблюдении с Луны в 3,7 раз больше, чем лунный при наблюдении с</w:t>
      </w:r>
      <w:r w:rsidRPr="007F1556">
        <w:rPr>
          <w:rFonts w:ascii="Times New Roman" w:eastAsia="Times New Roman" w:hAnsi="Times New Roman" w:cs="Times New Roman"/>
          <w:color w:val="252525"/>
          <w:sz w:val="20"/>
          <w:szCs w:val="21"/>
          <w:lang w:eastAsia="ru-RU"/>
        </w:rPr>
        <w:t> </w:t>
      </w:r>
      <w:hyperlink r:id="rId383" w:tooltip="Земля" w:history="1">
        <w:r w:rsidRPr="007F1556">
          <w:rPr>
            <w:rFonts w:ascii="Times New Roman" w:eastAsia="Times New Roman" w:hAnsi="Times New Roman" w:cs="Times New Roman"/>
            <w:color w:val="0B0080"/>
            <w:sz w:val="20"/>
            <w:szCs w:val="21"/>
            <w:u w:val="single"/>
            <w:lang w:eastAsia="ru-RU"/>
          </w:rPr>
          <w:t>Земли</w:t>
        </w:r>
      </w:hyperlink>
      <w:r w:rsidRPr="00354380">
        <w:rPr>
          <w:rFonts w:ascii="Times New Roman" w:eastAsia="Times New Roman" w:hAnsi="Times New Roman" w:cs="Times New Roman"/>
          <w:color w:val="252525"/>
          <w:sz w:val="20"/>
          <w:szCs w:val="21"/>
          <w:lang w:eastAsia="ru-RU"/>
        </w:rPr>
        <w:t>, а закрываемая Землёй</w:t>
      </w:r>
      <w:r w:rsidRPr="007F1556">
        <w:rPr>
          <w:rFonts w:ascii="Times New Roman" w:eastAsia="Times New Roman" w:hAnsi="Times New Roman" w:cs="Times New Roman"/>
          <w:color w:val="252525"/>
          <w:sz w:val="20"/>
          <w:szCs w:val="21"/>
          <w:lang w:eastAsia="ru-RU"/>
        </w:rPr>
        <w:t> </w:t>
      </w:r>
      <w:hyperlink r:id="rId384" w:tooltip="Стерадиан" w:history="1">
        <w:r w:rsidRPr="007F1556">
          <w:rPr>
            <w:rFonts w:ascii="Times New Roman" w:eastAsia="Times New Roman" w:hAnsi="Times New Roman" w:cs="Times New Roman"/>
            <w:color w:val="0B0080"/>
            <w:sz w:val="20"/>
            <w:szCs w:val="21"/>
            <w:u w:val="single"/>
            <w:lang w:eastAsia="ru-RU"/>
          </w:rPr>
          <w:t>площадь</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небесной сферы в 13,5 раз больше, чем закрываемая Луной.</w:t>
      </w:r>
      <w:proofErr w:type="gramEnd"/>
      <w:r w:rsidRPr="00354380">
        <w:rPr>
          <w:rFonts w:ascii="Times New Roman" w:eastAsia="Times New Roman" w:hAnsi="Times New Roman" w:cs="Times New Roman"/>
          <w:color w:val="252525"/>
          <w:sz w:val="20"/>
          <w:szCs w:val="21"/>
          <w:lang w:eastAsia="ru-RU"/>
        </w:rPr>
        <w:t xml:space="preserve"> Степень освещённости Земли, видимая с Луны, обратна</w:t>
      </w:r>
      <w:r w:rsidRPr="007F1556">
        <w:rPr>
          <w:rFonts w:ascii="Times New Roman" w:eastAsia="Times New Roman" w:hAnsi="Times New Roman" w:cs="Times New Roman"/>
          <w:color w:val="252525"/>
          <w:sz w:val="20"/>
          <w:szCs w:val="21"/>
          <w:lang w:eastAsia="ru-RU"/>
        </w:rPr>
        <w:t> </w:t>
      </w:r>
      <w:hyperlink r:id="rId385" w:tooltip="Фазы Луны" w:history="1">
        <w:r w:rsidRPr="007F1556">
          <w:rPr>
            <w:rFonts w:ascii="Times New Roman" w:eastAsia="Times New Roman" w:hAnsi="Times New Roman" w:cs="Times New Roman"/>
            <w:color w:val="0B0080"/>
            <w:sz w:val="20"/>
            <w:szCs w:val="21"/>
            <w:u w:val="single"/>
            <w:lang w:eastAsia="ru-RU"/>
          </w:rPr>
          <w:t>лунным фазам</w:t>
        </w:r>
      </w:hyperlink>
      <w:r w:rsidRPr="00354380">
        <w:rPr>
          <w:rFonts w:ascii="Times New Roman" w:eastAsia="Times New Roman" w:hAnsi="Times New Roman" w:cs="Times New Roman"/>
          <w:color w:val="252525"/>
          <w:sz w:val="20"/>
          <w:szCs w:val="21"/>
          <w:lang w:eastAsia="ru-RU"/>
        </w:rPr>
        <w:t>, видимым на Земле: в</w:t>
      </w:r>
      <w:r w:rsidRPr="007F1556">
        <w:rPr>
          <w:rFonts w:ascii="Times New Roman" w:eastAsia="Times New Roman" w:hAnsi="Times New Roman" w:cs="Times New Roman"/>
          <w:color w:val="252525"/>
          <w:sz w:val="20"/>
          <w:szCs w:val="21"/>
          <w:lang w:eastAsia="ru-RU"/>
        </w:rPr>
        <w:t> </w:t>
      </w:r>
      <w:hyperlink r:id="rId386" w:tooltip="Полнолуние" w:history="1">
        <w:r w:rsidRPr="007F1556">
          <w:rPr>
            <w:rFonts w:ascii="Times New Roman" w:eastAsia="Times New Roman" w:hAnsi="Times New Roman" w:cs="Times New Roman"/>
            <w:color w:val="0B0080"/>
            <w:sz w:val="20"/>
            <w:szCs w:val="21"/>
            <w:u w:val="single"/>
            <w:lang w:eastAsia="ru-RU"/>
          </w:rPr>
          <w:t>полнолуние</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c Луны видна неосвещённая часть Земли, и наоборот. Освещение отражённым светом Земли примерно в 50 раз сильнее, чем освещение лунным светом на Земле, максимальная видимая</w:t>
      </w:r>
      <w:r w:rsidRPr="007F1556">
        <w:rPr>
          <w:rFonts w:ascii="Times New Roman" w:eastAsia="Times New Roman" w:hAnsi="Times New Roman" w:cs="Times New Roman"/>
          <w:color w:val="252525"/>
          <w:sz w:val="20"/>
          <w:szCs w:val="21"/>
          <w:lang w:eastAsia="ru-RU"/>
        </w:rPr>
        <w:t> </w:t>
      </w:r>
      <w:hyperlink r:id="rId387" w:tooltip="Звёздная величина" w:history="1">
        <w:r w:rsidRPr="007F1556">
          <w:rPr>
            <w:rFonts w:ascii="Times New Roman" w:eastAsia="Times New Roman" w:hAnsi="Times New Roman" w:cs="Times New Roman"/>
            <w:color w:val="0B0080"/>
            <w:sz w:val="20"/>
            <w:szCs w:val="21"/>
            <w:u w:val="single"/>
            <w:lang w:eastAsia="ru-RU"/>
          </w:rPr>
          <w:t>звёздная величина</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Земли на Луне составляет приблизительно −16</w:t>
      </w:r>
      <w:r w:rsidRPr="00354380">
        <w:rPr>
          <w:rFonts w:ascii="Times New Roman" w:eastAsia="Times New Roman" w:hAnsi="Times New Roman" w:cs="Times New Roman"/>
          <w:color w:val="252525"/>
          <w:sz w:val="20"/>
          <w:szCs w:val="21"/>
          <w:vertAlign w:val="superscript"/>
          <w:lang w:eastAsia="ru-RU"/>
        </w:rPr>
        <w:t>m</w:t>
      </w:r>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outlineLvl w:val="2"/>
        <w:rPr>
          <w:rFonts w:ascii="Times New Roman" w:eastAsia="Times New Roman" w:hAnsi="Times New Roman" w:cs="Times New Roman"/>
          <w:b/>
          <w:bCs/>
          <w:color w:val="000000"/>
          <w:sz w:val="24"/>
          <w:szCs w:val="25"/>
          <w:lang w:eastAsia="ru-RU"/>
        </w:rPr>
      </w:pPr>
      <w:r w:rsidRPr="007F1556">
        <w:rPr>
          <w:rFonts w:ascii="Times New Roman" w:eastAsia="Times New Roman" w:hAnsi="Times New Roman" w:cs="Times New Roman"/>
          <w:b/>
          <w:bCs/>
          <w:color w:val="000000"/>
          <w:sz w:val="24"/>
          <w:szCs w:val="25"/>
          <w:lang w:eastAsia="ru-RU"/>
        </w:rPr>
        <w:t>Пещеры</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Японским зондом</w:t>
      </w:r>
      <w:r w:rsidRPr="007F1556">
        <w:rPr>
          <w:rFonts w:ascii="Times New Roman" w:eastAsia="Times New Roman" w:hAnsi="Times New Roman" w:cs="Times New Roman"/>
          <w:color w:val="252525"/>
          <w:sz w:val="20"/>
          <w:szCs w:val="21"/>
          <w:lang w:eastAsia="ru-RU"/>
        </w:rPr>
        <w:t> </w:t>
      </w:r>
      <w:proofErr w:type="spellStart"/>
      <w:r w:rsidRPr="00354380">
        <w:rPr>
          <w:rFonts w:ascii="Times New Roman" w:eastAsia="Times New Roman" w:hAnsi="Times New Roman" w:cs="Times New Roman"/>
          <w:color w:val="252525"/>
          <w:sz w:val="20"/>
          <w:szCs w:val="21"/>
          <w:lang w:eastAsia="ru-RU"/>
        </w:rPr>
        <w:fldChar w:fldCharType="begin"/>
      </w:r>
      <w:r w:rsidRPr="00354380">
        <w:rPr>
          <w:rFonts w:ascii="Times New Roman" w:eastAsia="Times New Roman" w:hAnsi="Times New Roman" w:cs="Times New Roman"/>
          <w:color w:val="252525"/>
          <w:sz w:val="20"/>
          <w:szCs w:val="21"/>
          <w:lang w:eastAsia="ru-RU"/>
        </w:rPr>
        <w:instrText xml:space="preserve"> HYPERLINK "https://ru.wikipedia.org/wiki/%D0%9A%D0%B0%D0%B3%D1%83%D1%8F" \o "Кагуя" </w:instrText>
      </w:r>
      <w:r w:rsidRPr="00354380">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Кагуя</w:t>
      </w:r>
      <w:proofErr w:type="spellEnd"/>
      <w:r w:rsidRPr="00354380">
        <w:rPr>
          <w:rFonts w:ascii="Times New Roman" w:eastAsia="Times New Roman" w:hAnsi="Times New Roman" w:cs="Times New Roman"/>
          <w:color w:val="252525"/>
          <w:sz w:val="20"/>
          <w:szCs w:val="21"/>
          <w:lang w:eastAsia="ru-RU"/>
        </w:rPr>
        <w:fldChar w:fldCharType="end"/>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обнаружено отверстие в поверхности Луны, расположенное недалеко от вулканического плато</w:t>
      </w:r>
      <w:r w:rsidRPr="007F1556">
        <w:rPr>
          <w:rFonts w:ascii="Times New Roman" w:eastAsia="Times New Roman" w:hAnsi="Times New Roman" w:cs="Times New Roman"/>
          <w:color w:val="252525"/>
          <w:sz w:val="20"/>
          <w:szCs w:val="21"/>
          <w:lang w:eastAsia="ru-RU"/>
        </w:rPr>
        <w:t> </w:t>
      </w:r>
      <w:hyperlink r:id="rId388" w:tooltip="Холмы Мариуса (страница отсутствует)" w:history="1">
        <w:r w:rsidRPr="007F1556">
          <w:rPr>
            <w:rFonts w:ascii="Times New Roman" w:eastAsia="Times New Roman" w:hAnsi="Times New Roman" w:cs="Times New Roman"/>
            <w:color w:val="A55858"/>
            <w:sz w:val="20"/>
            <w:szCs w:val="21"/>
            <w:u w:val="single"/>
            <w:lang w:eastAsia="ru-RU"/>
          </w:rPr>
          <w:t xml:space="preserve">Холмы </w:t>
        </w:r>
        <w:proofErr w:type="spellStart"/>
        <w:r w:rsidRPr="007F1556">
          <w:rPr>
            <w:rFonts w:ascii="Times New Roman" w:eastAsia="Times New Roman" w:hAnsi="Times New Roman" w:cs="Times New Roman"/>
            <w:color w:val="A55858"/>
            <w:sz w:val="20"/>
            <w:szCs w:val="21"/>
            <w:u w:val="single"/>
            <w:lang w:eastAsia="ru-RU"/>
          </w:rPr>
          <w:t>Мариуса</w:t>
        </w:r>
        <w:proofErr w:type="spellEnd"/>
      </w:hyperlink>
      <w:r w:rsidRPr="00354380">
        <w:rPr>
          <w:rFonts w:ascii="Times New Roman" w:eastAsia="Times New Roman" w:hAnsi="Times New Roman" w:cs="Times New Roman"/>
          <w:color w:val="252525"/>
          <w:sz w:val="20"/>
          <w:szCs w:val="21"/>
          <w:lang w:eastAsia="ru-RU"/>
        </w:rPr>
        <w:t>, предположительно ведущее в тоннель под поверхностью. Диаметр отверстия составляет около 65 метров, а глубина, предположительно, 80 метров</w:t>
      </w:r>
      <w:hyperlink r:id="rId389" w:anchor="cite_note-.D0.9B.D0.B5.D0.BD.D1.82.D0.B0.2C_.D1.82.D0.BE.D0.BD.D0.BD.D0.B5.D0.BB.D1.8C-23" w:history="1">
        <w:r w:rsidRPr="007F1556">
          <w:rPr>
            <w:rFonts w:ascii="Times New Roman" w:eastAsia="Times New Roman" w:hAnsi="Times New Roman" w:cs="Times New Roman"/>
            <w:color w:val="0B0080"/>
            <w:sz w:val="20"/>
            <w:szCs w:val="21"/>
            <w:u w:val="single"/>
            <w:vertAlign w:val="superscript"/>
            <w:lang w:eastAsia="ru-RU"/>
          </w:rPr>
          <w:t>[21]</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Учёные считают, что подобные тоннели сформированы путём затвердевания потоков расплавленной породы, где в центре застыла лава. Данные процессы происходили в период вулканической активности на Луне. Подтверждением данной теории является наличие извилистых борозд на поверхности спутника</w:t>
      </w:r>
      <w:hyperlink r:id="rId390" w:anchor="cite_note-.D0.9B.D0.B5.D0.BD.D1.82.D0.B0.2C_.D1.82.D0.BE.D0.BD.D0.BD.D0.B5.D0.BB.D1.8C-23" w:history="1">
        <w:r w:rsidRPr="007F1556">
          <w:rPr>
            <w:rFonts w:ascii="Times New Roman" w:eastAsia="Times New Roman" w:hAnsi="Times New Roman" w:cs="Times New Roman"/>
            <w:color w:val="0B0080"/>
            <w:sz w:val="20"/>
            <w:szCs w:val="21"/>
            <w:u w:val="single"/>
            <w:vertAlign w:val="superscript"/>
            <w:lang w:eastAsia="ru-RU"/>
          </w:rPr>
          <w:t>[21]</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Подобные тоннели могут послужить для колонизации, благодаря защите от солнечной радиации и замкнутости пространства, в котором проще поддерживать условия жизнеобеспечения</w:t>
      </w:r>
      <w:hyperlink r:id="rId391" w:anchor="cite_note-.D0.9B.D0.B5.D0.BD.D1.82.D0.B0.2C_.D1.82.D0.BE.D0.BD.D0.BD.D0.B5.D0.BB.D1.8C-23" w:history="1">
        <w:r w:rsidRPr="007F1556">
          <w:rPr>
            <w:rFonts w:ascii="Times New Roman" w:eastAsia="Times New Roman" w:hAnsi="Times New Roman" w:cs="Times New Roman"/>
            <w:color w:val="0B0080"/>
            <w:sz w:val="20"/>
            <w:szCs w:val="21"/>
            <w:u w:val="single"/>
            <w:vertAlign w:val="superscript"/>
            <w:lang w:eastAsia="ru-RU"/>
          </w:rPr>
          <w:t>[21]</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Похожие отверстия имеются и на</w:t>
      </w:r>
      <w:r w:rsidRPr="007F1556">
        <w:rPr>
          <w:rFonts w:ascii="Times New Roman" w:eastAsia="Times New Roman" w:hAnsi="Times New Roman" w:cs="Times New Roman"/>
          <w:color w:val="252525"/>
          <w:sz w:val="20"/>
          <w:szCs w:val="21"/>
          <w:lang w:eastAsia="ru-RU"/>
        </w:rPr>
        <w:t> </w:t>
      </w:r>
      <w:hyperlink r:id="rId392" w:tooltip="Марс (планета)" w:history="1">
        <w:r w:rsidRPr="007F1556">
          <w:rPr>
            <w:rFonts w:ascii="Times New Roman" w:eastAsia="Times New Roman" w:hAnsi="Times New Roman" w:cs="Times New Roman"/>
            <w:color w:val="0B0080"/>
            <w:sz w:val="20"/>
            <w:szCs w:val="21"/>
            <w:u w:val="single"/>
            <w:lang w:eastAsia="ru-RU"/>
          </w:rPr>
          <w:t>Марсе</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outlineLvl w:val="2"/>
        <w:rPr>
          <w:rFonts w:ascii="Times New Roman" w:eastAsia="Times New Roman" w:hAnsi="Times New Roman" w:cs="Times New Roman"/>
          <w:b/>
          <w:bCs/>
          <w:color w:val="000000"/>
          <w:sz w:val="24"/>
          <w:szCs w:val="25"/>
          <w:lang w:eastAsia="ru-RU"/>
        </w:rPr>
      </w:pPr>
      <w:r w:rsidRPr="007F1556">
        <w:rPr>
          <w:rFonts w:ascii="Times New Roman" w:eastAsia="Times New Roman" w:hAnsi="Times New Roman" w:cs="Times New Roman"/>
          <w:b/>
          <w:bCs/>
          <w:color w:val="000000"/>
          <w:sz w:val="24"/>
          <w:szCs w:val="25"/>
          <w:lang w:eastAsia="ru-RU"/>
        </w:rPr>
        <w:t>Вода на Луне</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Впервые сведения об обнаружении воды на Луне были опубликованы в</w:t>
      </w:r>
      <w:r w:rsidRPr="007F1556">
        <w:rPr>
          <w:rFonts w:ascii="Times New Roman" w:eastAsia="Times New Roman" w:hAnsi="Times New Roman" w:cs="Times New Roman"/>
          <w:color w:val="252525"/>
          <w:sz w:val="20"/>
          <w:szCs w:val="21"/>
          <w:lang w:eastAsia="ru-RU"/>
        </w:rPr>
        <w:t> </w:t>
      </w:r>
      <w:hyperlink r:id="rId393" w:tooltip="1978 год" w:history="1">
        <w:r w:rsidRPr="007F1556">
          <w:rPr>
            <w:rFonts w:ascii="Times New Roman" w:eastAsia="Times New Roman" w:hAnsi="Times New Roman" w:cs="Times New Roman"/>
            <w:color w:val="0B0080"/>
            <w:sz w:val="20"/>
            <w:szCs w:val="21"/>
            <w:u w:val="single"/>
            <w:lang w:eastAsia="ru-RU"/>
          </w:rPr>
          <w:t>1978 году</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советскими исследователями в журнале «</w:t>
      </w:r>
      <w:hyperlink r:id="rId394" w:tooltip="Геохимия (журнал)" w:history="1">
        <w:r w:rsidRPr="007F1556">
          <w:rPr>
            <w:rFonts w:ascii="Times New Roman" w:eastAsia="Times New Roman" w:hAnsi="Times New Roman" w:cs="Times New Roman"/>
            <w:color w:val="0B0080"/>
            <w:sz w:val="20"/>
            <w:szCs w:val="21"/>
            <w:u w:val="single"/>
            <w:lang w:eastAsia="ru-RU"/>
          </w:rPr>
          <w:t>Геохимия</w:t>
        </w:r>
      </w:hyperlink>
      <w:r w:rsidRPr="00354380">
        <w:rPr>
          <w:rFonts w:ascii="Times New Roman" w:eastAsia="Times New Roman" w:hAnsi="Times New Roman" w:cs="Times New Roman"/>
          <w:color w:val="252525"/>
          <w:sz w:val="20"/>
          <w:szCs w:val="21"/>
          <w:lang w:eastAsia="ru-RU"/>
        </w:rPr>
        <w:t>». Факт был установлен в результате анализа образцов, доставленных зондом «</w:t>
      </w:r>
      <w:hyperlink r:id="rId395" w:tooltip="Луна-24" w:history="1">
        <w:r w:rsidRPr="007F1556">
          <w:rPr>
            <w:rFonts w:ascii="Times New Roman" w:eastAsia="Times New Roman" w:hAnsi="Times New Roman" w:cs="Times New Roman"/>
            <w:color w:val="0B0080"/>
            <w:sz w:val="20"/>
            <w:szCs w:val="21"/>
            <w:u w:val="single"/>
            <w:lang w:eastAsia="ru-RU"/>
          </w:rPr>
          <w:t>Луна-24</w:t>
        </w:r>
      </w:hyperlink>
      <w:r w:rsidRPr="00354380">
        <w:rPr>
          <w:rFonts w:ascii="Times New Roman" w:eastAsia="Times New Roman" w:hAnsi="Times New Roman" w:cs="Times New Roman"/>
          <w:color w:val="252525"/>
          <w:sz w:val="20"/>
          <w:szCs w:val="21"/>
          <w:lang w:eastAsia="ru-RU"/>
        </w:rPr>
        <w:t>» в</w:t>
      </w:r>
      <w:r w:rsidRPr="007F1556">
        <w:rPr>
          <w:rFonts w:ascii="Times New Roman" w:eastAsia="Times New Roman" w:hAnsi="Times New Roman" w:cs="Times New Roman"/>
          <w:color w:val="252525"/>
          <w:sz w:val="20"/>
          <w:szCs w:val="21"/>
          <w:lang w:eastAsia="ru-RU"/>
        </w:rPr>
        <w:t> </w:t>
      </w:r>
      <w:hyperlink r:id="rId396" w:tooltip="1976 год" w:history="1">
        <w:r w:rsidRPr="007F1556">
          <w:rPr>
            <w:rFonts w:ascii="Times New Roman" w:eastAsia="Times New Roman" w:hAnsi="Times New Roman" w:cs="Times New Roman"/>
            <w:color w:val="0B0080"/>
            <w:sz w:val="20"/>
            <w:szCs w:val="21"/>
            <w:u w:val="single"/>
            <w:lang w:eastAsia="ru-RU"/>
          </w:rPr>
          <w:t>1976 году</w:t>
        </w:r>
      </w:hyperlink>
      <w:r w:rsidRPr="00354380">
        <w:rPr>
          <w:rFonts w:ascii="Times New Roman" w:eastAsia="Times New Roman" w:hAnsi="Times New Roman" w:cs="Times New Roman"/>
          <w:color w:val="252525"/>
          <w:sz w:val="20"/>
          <w:szCs w:val="21"/>
          <w:lang w:eastAsia="ru-RU"/>
        </w:rPr>
        <w:t>. Процент найденной в образце воды составил 0,1</w:t>
      </w:r>
      <w:hyperlink r:id="rId397" w:anchor="cite_note-28" w:history="1">
        <w:r w:rsidRPr="007F1556">
          <w:rPr>
            <w:rFonts w:ascii="Times New Roman" w:eastAsia="Times New Roman" w:hAnsi="Times New Roman" w:cs="Times New Roman"/>
            <w:color w:val="0B0080"/>
            <w:sz w:val="20"/>
            <w:szCs w:val="21"/>
            <w:u w:val="single"/>
            <w:vertAlign w:val="superscript"/>
            <w:lang w:eastAsia="ru-RU"/>
          </w:rPr>
          <w:t>[26]</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В июле</w:t>
      </w:r>
      <w:r w:rsidRPr="007F1556">
        <w:rPr>
          <w:rFonts w:ascii="Times New Roman" w:eastAsia="Times New Roman" w:hAnsi="Times New Roman" w:cs="Times New Roman"/>
          <w:color w:val="252525"/>
          <w:sz w:val="20"/>
          <w:szCs w:val="21"/>
          <w:lang w:eastAsia="ru-RU"/>
        </w:rPr>
        <w:t> </w:t>
      </w:r>
      <w:hyperlink r:id="rId398" w:tooltip="2008 год" w:history="1">
        <w:r w:rsidRPr="007F1556">
          <w:rPr>
            <w:rFonts w:ascii="Times New Roman" w:eastAsia="Times New Roman" w:hAnsi="Times New Roman" w:cs="Times New Roman"/>
            <w:color w:val="0B0080"/>
            <w:sz w:val="20"/>
            <w:szCs w:val="21"/>
            <w:u w:val="single"/>
            <w:lang w:eastAsia="ru-RU"/>
          </w:rPr>
          <w:t>2008 года</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группа американских геологов из</w:t>
      </w:r>
      <w:r w:rsidRPr="007F1556">
        <w:rPr>
          <w:rFonts w:ascii="Times New Roman" w:eastAsia="Times New Roman" w:hAnsi="Times New Roman" w:cs="Times New Roman"/>
          <w:color w:val="252525"/>
          <w:sz w:val="20"/>
          <w:szCs w:val="21"/>
          <w:lang w:eastAsia="ru-RU"/>
        </w:rPr>
        <w:t> </w:t>
      </w:r>
      <w:hyperlink r:id="rId399" w:tooltip="Институт Карнеги" w:history="1">
        <w:r w:rsidRPr="007F1556">
          <w:rPr>
            <w:rFonts w:ascii="Times New Roman" w:eastAsia="Times New Roman" w:hAnsi="Times New Roman" w:cs="Times New Roman"/>
            <w:color w:val="0B0080"/>
            <w:sz w:val="20"/>
            <w:szCs w:val="21"/>
            <w:u w:val="single"/>
            <w:lang w:eastAsia="ru-RU"/>
          </w:rPr>
          <w:t>Института Карнеги</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и</w:t>
      </w:r>
      <w:r w:rsidRPr="007F1556">
        <w:rPr>
          <w:rFonts w:ascii="Times New Roman" w:eastAsia="Times New Roman" w:hAnsi="Times New Roman" w:cs="Times New Roman"/>
          <w:color w:val="252525"/>
          <w:sz w:val="20"/>
          <w:szCs w:val="21"/>
          <w:lang w:eastAsia="ru-RU"/>
        </w:rPr>
        <w:t> </w:t>
      </w:r>
      <w:hyperlink r:id="rId400" w:tooltip="Брауновский университет" w:history="1">
        <w:r w:rsidRPr="007F1556">
          <w:rPr>
            <w:rFonts w:ascii="Times New Roman" w:eastAsia="Times New Roman" w:hAnsi="Times New Roman" w:cs="Times New Roman"/>
            <w:color w:val="0B0080"/>
            <w:sz w:val="20"/>
            <w:szCs w:val="21"/>
            <w:u w:val="single"/>
            <w:lang w:eastAsia="ru-RU"/>
          </w:rPr>
          <w:t>Университета Брауна</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обнаружила в образцах грунта Луны следы</w:t>
      </w:r>
      <w:r w:rsidRPr="007F1556">
        <w:rPr>
          <w:rFonts w:ascii="Times New Roman" w:eastAsia="Times New Roman" w:hAnsi="Times New Roman" w:cs="Times New Roman"/>
          <w:color w:val="252525"/>
          <w:sz w:val="20"/>
          <w:szCs w:val="21"/>
          <w:lang w:eastAsia="ru-RU"/>
        </w:rPr>
        <w:t> </w:t>
      </w:r>
      <w:hyperlink r:id="rId401" w:tooltip="Вода" w:history="1">
        <w:r w:rsidRPr="007F1556">
          <w:rPr>
            <w:rFonts w:ascii="Times New Roman" w:eastAsia="Times New Roman" w:hAnsi="Times New Roman" w:cs="Times New Roman"/>
            <w:color w:val="0B0080"/>
            <w:sz w:val="20"/>
            <w:szCs w:val="21"/>
            <w:u w:val="single"/>
            <w:lang w:eastAsia="ru-RU"/>
          </w:rPr>
          <w:t>воды</w:t>
        </w:r>
      </w:hyperlink>
      <w:r w:rsidRPr="00354380">
        <w:rPr>
          <w:rFonts w:ascii="Times New Roman" w:eastAsia="Times New Roman" w:hAnsi="Times New Roman" w:cs="Times New Roman"/>
          <w:color w:val="252525"/>
          <w:sz w:val="20"/>
          <w:szCs w:val="21"/>
          <w:lang w:eastAsia="ru-RU"/>
        </w:rPr>
        <w:t xml:space="preserve">, в большом количестве выделявшейся из недр спутника на ранних этапах его существования. Позднее </w:t>
      </w:r>
      <w:proofErr w:type="spellStart"/>
      <w:proofErr w:type="gramStart"/>
      <w:r w:rsidRPr="00354380">
        <w:rPr>
          <w:rFonts w:ascii="Times New Roman" w:eastAsia="Times New Roman" w:hAnsi="Times New Roman" w:cs="Times New Roman"/>
          <w:color w:val="252525"/>
          <w:sz w:val="20"/>
          <w:szCs w:val="21"/>
          <w:lang w:eastAsia="ru-RU"/>
        </w:rPr>
        <w:t>бо́льшая</w:t>
      </w:r>
      <w:proofErr w:type="spellEnd"/>
      <w:proofErr w:type="gramEnd"/>
      <w:r w:rsidRPr="00354380">
        <w:rPr>
          <w:rFonts w:ascii="Times New Roman" w:eastAsia="Times New Roman" w:hAnsi="Times New Roman" w:cs="Times New Roman"/>
          <w:color w:val="252525"/>
          <w:sz w:val="20"/>
          <w:szCs w:val="21"/>
          <w:lang w:eastAsia="ru-RU"/>
        </w:rPr>
        <w:t xml:space="preserve"> часть этой воды испарилась в космос</w:t>
      </w:r>
      <w:hyperlink r:id="rId402" w:anchor="cite_note-29" w:history="1">
        <w:r w:rsidRPr="007F1556">
          <w:rPr>
            <w:rFonts w:ascii="Times New Roman" w:eastAsia="Times New Roman" w:hAnsi="Times New Roman" w:cs="Times New Roman"/>
            <w:color w:val="0B0080"/>
            <w:sz w:val="20"/>
            <w:szCs w:val="21"/>
            <w:u w:val="single"/>
            <w:vertAlign w:val="superscript"/>
            <w:lang w:eastAsia="ru-RU"/>
          </w:rPr>
          <w:t>[27]</w:t>
        </w:r>
      </w:hyperlink>
      <w:r w:rsidRPr="00354380">
        <w:rPr>
          <w:rFonts w:ascii="Times New Roman" w:eastAsia="Times New Roman" w:hAnsi="Times New Roman" w:cs="Times New Roman"/>
          <w:color w:val="252525"/>
          <w:sz w:val="20"/>
          <w:szCs w:val="21"/>
          <w:lang w:eastAsia="ru-RU"/>
        </w:rPr>
        <w:t>.</w:t>
      </w:r>
    </w:p>
    <w:p w:rsidR="00354380" w:rsidRPr="00354380" w:rsidRDefault="00354380" w:rsidP="007F1556">
      <w:pPr>
        <w:spacing w:after="0" w:line="240" w:lineRule="auto"/>
        <w:rPr>
          <w:rFonts w:ascii="Times New Roman" w:eastAsia="Times New Roman" w:hAnsi="Times New Roman" w:cs="Times New Roman"/>
          <w:color w:val="252525"/>
          <w:sz w:val="20"/>
          <w:szCs w:val="21"/>
          <w:lang w:eastAsia="ru-RU"/>
        </w:rPr>
      </w:pPr>
      <w:r w:rsidRPr="00354380">
        <w:rPr>
          <w:rFonts w:ascii="Times New Roman" w:eastAsia="Times New Roman" w:hAnsi="Times New Roman" w:cs="Times New Roman"/>
          <w:color w:val="252525"/>
          <w:sz w:val="20"/>
          <w:szCs w:val="21"/>
          <w:lang w:eastAsia="ru-RU"/>
        </w:rPr>
        <w:t>Российские учёные, с помощью созданного ими прибора</w:t>
      </w:r>
      <w:r w:rsidRPr="007F1556">
        <w:rPr>
          <w:rFonts w:ascii="Times New Roman" w:eastAsia="Times New Roman" w:hAnsi="Times New Roman" w:cs="Times New Roman"/>
          <w:color w:val="252525"/>
          <w:sz w:val="20"/>
          <w:szCs w:val="21"/>
          <w:lang w:eastAsia="ru-RU"/>
        </w:rPr>
        <w:t> </w:t>
      </w:r>
      <w:hyperlink r:id="rId403" w:tooltip="LEND (страница отсутствует)" w:history="1">
        <w:r w:rsidRPr="007F1556">
          <w:rPr>
            <w:rFonts w:ascii="Times New Roman" w:eastAsia="Times New Roman" w:hAnsi="Times New Roman" w:cs="Times New Roman"/>
            <w:color w:val="A55858"/>
            <w:sz w:val="20"/>
            <w:szCs w:val="21"/>
            <w:u w:val="single"/>
            <w:lang w:eastAsia="ru-RU"/>
          </w:rPr>
          <w:t>LEND</w:t>
        </w:r>
      </w:hyperlink>
      <w:r w:rsidRPr="00354380">
        <w:rPr>
          <w:rFonts w:ascii="Times New Roman" w:eastAsia="Times New Roman" w:hAnsi="Times New Roman" w:cs="Times New Roman"/>
          <w:color w:val="252525"/>
          <w:sz w:val="20"/>
          <w:szCs w:val="21"/>
          <w:lang w:eastAsia="ru-RU"/>
        </w:rPr>
        <w:t>, установленного на зонде</w:t>
      </w:r>
      <w:r w:rsidRPr="007F1556">
        <w:rPr>
          <w:rFonts w:ascii="Times New Roman" w:eastAsia="Times New Roman" w:hAnsi="Times New Roman" w:cs="Times New Roman"/>
          <w:color w:val="252525"/>
          <w:sz w:val="20"/>
          <w:szCs w:val="21"/>
          <w:lang w:eastAsia="ru-RU"/>
        </w:rPr>
        <w:t> </w:t>
      </w:r>
      <w:hyperlink r:id="rId404" w:tooltip="LRO" w:history="1">
        <w:r w:rsidRPr="007F1556">
          <w:rPr>
            <w:rFonts w:ascii="Times New Roman" w:eastAsia="Times New Roman" w:hAnsi="Times New Roman" w:cs="Times New Roman"/>
            <w:color w:val="0B0080"/>
            <w:sz w:val="20"/>
            <w:szCs w:val="21"/>
            <w:u w:val="single"/>
            <w:lang w:eastAsia="ru-RU"/>
          </w:rPr>
          <w:t>LRO</w:t>
        </w:r>
      </w:hyperlink>
      <w:r w:rsidRPr="00354380">
        <w:rPr>
          <w:rFonts w:ascii="Times New Roman" w:eastAsia="Times New Roman" w:hAnsi="Times New Roman" w:cs="Times New Roman"/>
          <w:color w:val="252525"/>
          <w:sz w:val="20"/>
          <w:szCs w:val="21"/>
          <w:lang w:eastAsia="ru-RU"/>
        </w:rPr>
        <w:t xml:space="preserve">, выявили участки Луны, наиболее богатые водородом. На основании этих данных НАСА выбрало место для проведения бомбардировки Луны </w:t>
      </w:r>
      <w:proofErr w:type="spellStart"/>
      <w:r w:rsidRPr="00354380">
        <w:rPr>
          <w:rFonts w:ascii="Times New Roman" w:eastAsia="Times New Roman" w:hAnsi="Times New Roman" w:cs="Times New Roman"/>
          <w:color w:val="252525"/>
          <w:sz w:val="20"/>
          <w:szCs w:val="21"/>
          <w:lang w:eastAsia="ru-RU"/>
        </w:rPr>
        <w:t>зондом</w:t>
      </w:r>
      <w:hyperlink r:id="rId405" w:tooltip="LCROSS" w:history="1">
        <w:r w:rsidRPr="007F1556">
          <w:rPr>
            <w:rFonts w:ascii="Times New Roman" w:eastAsia="Times New Roman" w:hAnsi="Times New Roman" w:cs="Times New Roman"/>
            <w:color w:val="0B0080"/>
            <w:sz w:val="20"/>
            <w:szCs w:val="21"/>
            <w:u w:val="single"/>
            <w:lang w:eastAsia="ru-RU"/>
          </w:rPr>
          <w:t>LCROSS</w:t>
        </w:r>
        <w:proofErr w:type="spellEnd"/>
      </w:hyperlink>
      <w:hyperlink r:id="rId406" w:anchor="cite_note-30" w:history="1">
        <w:r w:rsidRPr="007F1556">
          <w:rPr>
            <w:rFonts w:ascii="Times New Roman" w:eastAsia="Times New Roman" w:hAnsi="Times New Roman" w:cs="Times New Roman"/>
            <w:color w:val="0B0080"/>
            <w:sz w:val="20"/>
            <w:szCs w:val="21"/>
            <w:u w:val="single"/>
            <w:vertAlign w:val="superscript"/>
            <w:lang w:eastAsia="ru-RU"/>
          </w:rPr>
          <w:t>[28]</w:t>
        </w:r>
      </w:hyperlink>
      <w:r w:rsidRPr="00354380">
        <w:rPr>
          <w:rFonts w:ascii="Times New Roman" w:eastAsia="Times New Roman" w:hAnsi="Times New Roman" w:cs="Times New Roman"/>
          <w:color w:val="252525"/>
          <w:sz w:val="20"/>
          <w:szCs w:val="21"/>
          <w:lang w:eastAsia="ru-RU"/>
        </w:rPr>
        <w:t>. После проведения эксперимента, 13 ноября</w:t>
      </w:r>
      <w:r w:rsidRPr="007F1556">
        <w:rPr>
          <w:rFonts w:ascii="Times New Roman" w:eastAsia="Times New Roman" w:hAnsi="Times New Roman" w:cs="Times New Roman"/>
          <w:color w:val="252525"/>
          <w:sz w:val="20"/>
          <w:szCs w:val="21"/>
          <w:lang w:eastAsia="ru-RU"/>
        </w:rPr>
        <w:t> </w:t>
      </w:r>
      <w:hyperlink r:id="rId407" w:tooltip="2009 год" w:history="1">
        <w:r w:rsidRPr="007F1556">
          <w:rPr>
            <w:rFonts w:ascii="Times New Roman" w:eastAsia="Times New Roman" w:hAnsi="Times New Roman" w:cs="Times New Roman"/>
            <w:color w:val="0B0080"/>
            <w:sz w:val="20"/>
            <w:szCs w:val="21"/>
            <w:u w:val="single"/>
            <w:lang w:eastAsia="ru-RU"/>
          </w:rPr>
          <w:t>2009 года</w:t>
        </w:r>
      </w:hyperlink>
      <w:r w:rsidRPr="007F1556">
        <w:rPr>
          <w:rFonts w:ascii="Times New Roman" w:eastAsia="Times New Roman" w:hAnsi="Times New Roman" w:cs="Times New Roman"/>
          <w:color w:val="252525"/>
          <w:sz w:val="20"/>
          <w:szCs w:val="21"/>
          <w:lang w:eastAsia="ru-RU"/>
        </w:rPr>
        <w:t> </w:t>
      </w:r>
      <w:hyperlink r:id="rId408" w:tooltip="НАСА" w:history="1">
        <w:r w:rsidRPr="007F1556">
          <w:rPr>
            <w:rFonts w:ascii="Times New Roman" w:eastAsia="Times New Roman" w:hAnsi="Times New Roman" w:cs="Times New Roman"/>
            <w:color w:val="0B0080"/>
            <w:sz w:val="20"/>
            <w:szCs w:val="21"/>
            <w:u w:val="single"/>
            <w:lang w:eastAsia="ru-RU"/>
          </w:rPr>
          <w:t>НАСА</w:t>
        </w:r>
      </w:hyperlink>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сообщило об обнаружении в кратере</w:t>
      </w:r>
      <w:r w:rsidRPr="007F1556">
        <w:rPr>
          <w:rFonts w:ascii="Times New Roman" w:eastAsia="Times New Roman" w:hAnsi="Times New Roman" w:cs="Times New Roman"/>
          <w:color w:val="252525"/>
          <w:sz w:val="20"/>
          <w:szCs w:val="21"/>
          <w:lang w:eastAsia="ru-RU"/>
        </w:rPr>
        <w:t> </w:t>
      </w:r>
      <w:proofErr w:type="spellStart"/>
      <w:r w:rsidRPr="00354380">
        <w:rPr>
          <w:rFonts w:ascii="Times New Roman" w:eastAsia="Times New Roman" w:hAnsi="Times New Roman" w:cs="Times New Roman"/>
          <w:color w:val="252525"/>
          <w:sz w:val="20"/>
          <w:szCs w:val="21"/>
          <w:lang w:eastAsia="ru-RU"/>
        </w:rPr>
        <w:fldChar w:fldCharType="begin"/>
      </w:r>
      <w:r w:rsidRPr="00354380">
        <w:rPr>
          <w:rFonts w:ascii="Times New Roman" w:eastAsia="Times New Roman" w:hAnsi="Times New Roman" w:cs="Times New Roman"/>
          <w:color w:val="252525"/>
          <w:sz w:val="20"/>
          <w:szCs w:val="21"/>
          <w:lang w:eastAsia="ru-RU"/>
        </w:rPr>
        <w:instrText xml:space="preserve"> HYPERLINK "https://ru.wikipedia.org/wiki/%D0%9A%D0%B0%D0%B1%D0%B5%D1%83%D1%81_(%D0%BA%D1%80%D0%B0%D1%82%D0%B5%D1%80)" \o "Кабеус (кратер)" </w:instrText>
      </w:r>
      <w:r w:rsidRPr="00354380">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0B0080"/>
          <w:sz w:val="20"/>
          <w:szCs w:val="21"/>
          <w:u w:val="single"/>
          <w:lang w:eastAsia="ru-RU"/>
        </w:rPr>
        <w:t>Кабеус</w:t>
      </w:r>
      <w:proofErr w:type="spellEnd"/>
      <w:r w:rsidRPr="00354380">
        <w:rPr>
          <w:rFonts w:ascii="Times New Roman" w:eastAsia="Times New Roman" w:hAnsi="Times New Roman" w:cs="Times New Roman"/>
          <w:color w:val="252525"/>
          <w:sz w:val="20"/>
          <w:szCs w:val="21"/>
          <w:lang w:eastAsia="ru-RU"/>
        </w:rPr>
        <w:fldChar w:fldCharType="end"/>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в районе южного полюса воды в виде льда</w:t>
      </w:r>
      <w:hyperlink r:id="rId409" w:anchor="cite_note-31" w:history="1">
        <w:r w:rsidRPr="007F1556">
          <w:rPr>
            <w:rFonts w:ascii="Times New Roman" w:eastAsia="Times New Roman" w:hAnsi="Times New Roman" w:cs="Times New Roman"/>
            <w:color w:val="0B0080"/>
            <w:sz w:val="20"/>
            <w:szCs w:val="21"/>
            <w:u w:val="single"/>
            <w:vertAlign w:val="superscript"/>
            <w:lang w:eastAsia="ru-RU"/>
          </w:rPr>
          <w:t>[29]</w:t>
        </w:r>
      </w:hyperlink>
      <w:r w:rsidRPr="00354380">
        <w:rPr>
          <w:rFonts w:ascii="Times New Roman" w:eastAsia="Times New Roman" w:hAnsi="Times New Roman" w:cs="Times New Roman"/>
          <w:color w:val="252525"/>
          <w:sz w:val="20"/>
          <w:szCs w:val="21"/>
          <w:lang w:eastAsia="ru-RU"/>
        </w:rPr>
        <w:t>.</w:t>
      </w:r>
    </w:p>
    <w:p w:rsidR="007F1556" w:rsidRPr="00062C50" w:rsidRDefault="00354380" w:rsidP="007D3488">
      <w:pPr>
        <w:spacing w:after="0" w:line="240" w:lineRule="auto"/>
        <w:rPr>
          <w:rFonts w:ascii="Times New Roman" w:hAnsi="Times New Roman" w:cs="Times New Roman"/>
        </w:rPr>
      </w:pPr>
      <w:proofErr w:type="gramStart"/>
      <w:r w:rsidRPr="00354380">
        <w:rPr>
          <w:rFonts w:ascii="Times New Roman" w:eastAsia="Times New Roman" w:hAnsi="Times New Roman" w:cs="Times New Roman"/>
          <w:color w:val="252525"/>
          <w:sz w:val="20"/>
          <w:szCs w:val="21"/>
          <w:lang w:eastAsia="ru-RU"/>
        </w:rPr>
        <w:t>Согласно данным, переданным радаром</w:t>
      </w:r>
      <w:r w:rsidRPr="007F1556">
        <w:rPr>
          <w:rFonts w:ascii="Times New Roman" w:eastAsia="Times New Roman" w:hAnsi="Times New Roman" w:cs="Times New Roman"/>
          <w:color w:val="252525"/>
          <w:sz w:val="20"/>
          <w:szCs w:val="21"/>
          <w:lang w:eastAsia="ru-RU"/>
        </w:rPr>
        <w:t> </w:t>
      </w:r>
      <w:proofErr w:type="spellStart"/>
      <w:r w:rsidRPr="00354380">
        <w:rPr>
          <w:rFonts w:ascii="Times New Roman" w:eastAsia="Times New Roman" w:hAnsi="Times New Roman" w:cs="Times New Roman"/>
          <w:color w:val="252525"/>
          <w:sz w:val="20"/>
          <w:szCs w:val="21"/>
          <w:lang w:eastAsia="ru-RU"/>
        </w:rPr>
        <w:fldChar w:fldCharType="begin"/>
      </w:r>
      <w:r w:rsidRPr="00354380">
        <w:rPr>
          <w:rFonts w:ascii="Times New Roman" w:eastAsia="Times New Roman" w:hAnsi="Times New Roman" w:cs="Times New Roman"/>
          <w:color w:val="252525"/>
          <w:sz w:val="20"/>
          <w:szCs w:val="21"/>
          <w:lang w:eastAsia="ru-RU"/>
        </w:rPr>
        <w:instrText xml:space="preserve"> HYPERLINK "https://ru.wikipedia.org/w/index.php?title=Mini-SAR&amp;action=edit&amp;redlink=1" \o "Mini-SAR (страница отсутствует)" </w:instrText>
      </w:r>
      <w:r w:rsidRPr="00354380">
        <w:rPr>
          <w:rFonts w:ascii="Times New Roman" w:eastAsia="Times New Roman" w:hAnsi="Times New Roman" w:cs="Times New Roman"/>
          <w:color w:val="252525"/>
          <w:sz w:val="20"/>
          <w:szCs w:val="21"/>
          <w:lang w:eastAsia="ru-RU"/>
        </w:rPr>
        <w:fldChar w:fldCharType="separate"/>
      </w:r>
      <w:r w:rsidRPr="007F1556">
        <w:rPr>
          <w:rFonts w:ascii="Times New Roman" w:eastAsia="Times New Roman" w:hAnsi="Times New Roman" w:cs="Times New Roman"/>
          <w:color w:val="A55858"/>
          <w:sz w:val="20"/>
          <w:szCs w:val="21"/>
          <w:u w:val="single"/>
          <w:lang w:eastAsia="ru-RU"/>
        </w:rPr>
        <w:t>Mini</w:t>
      </w:r>
      <w:proofErr w:type="spellEnd"/>
      <w:r w:rsidRPr="007F1556">
        <w:rPr>
          <w:rFonts w:ascii="Times New Roman" w:eastAsia="Times New Roman" w:hAnsi="Times New Roman" w:cs="Times New Roman"/>
          <w:color w:val="A55858"/>
          <w:sz w:val="20"/>
          <w:szCs w:val="21"/>
          <w:u w:val="single"/>
          <w:lang w:eastAsia="ru-RU"/>
        </w:rPr>
        <w:t>-SAR</w:t>
      </w:r>
      <w:r w:rsidRPr="00354380">
        <w:rPr>
          <w:rFonts w:ascii="Times New Roman" w:eastAsia="Times New Roman" w:hAnsi="Times New Roman" w:cs="Times New Roman"/>
          <w:color w:val="252525"/>
          <w:sz w:val="20"/>
          <w:szCs w:val="21"/>
          <w:lang w:eastAsia="ru-RU"/>
        </w:rPr>
        <w:fldChar w:fldCharType="end"/>
      </w:r>
      <w:r w:rsidRPr="00354380">
        <w:rPr>
          <w:rFonts w:ascii="Times New Roman" w:eastAsia="Times New Roman" w:hAnsi="Times New Roman" w:cs="Times New Roman"/>
          <w:color w:val="252525"/>
          <w:sz w:val="20"/>
          <w:szCs w:val="21"/>
          <w:lang w:eastAsia="ru-RU"/>
        </w:rPr>
        <w:t>, установленном на индийском лунном аппарате</w:t>
      </w:r>
      <w:r w:rsidRPr="007F1556">
        <w:rPr>
          <w:rFonts w:ascii="Times New Roman" w:eastAsia="Times New Roman" w:hAnsi="Times New Roman" w:cs="Times New Roman"/>
          <w:color w:val="252525"/>
          <w:sz w:val="20"/>
          <w:szCs w:val="21"/>
          <w:lang w:eastAsia="ru-RU"/>
        </w:rPr>
        <w:t> </w:t>
      </w:r>
      <w:hyperlink r:id="rId410" w:tooltip="Чандраян-1" w:history="1">
        <w:r w:rsidRPr="007F1556">
          <w:rPr>
            <w:rFonts w:ascii="Times New Roman" w:eastAsia="Times New Roman" w:hAnsi="Times New Roman" w:cs="Times New Roman"/>
            <w:color w:val="0B0080"/>
            <w:sz w:val="20"/>
            <w:szCs w:val="21"/>
            <w:u w:val="single"/>
            <w:lang w:eastAsia="ru-RU"/>
          </w:rPr>
          <w:t>Чандраян-1</w:t>
        </w:r>
      </w:hyperlink>
      <w:r w:rsidRPr="00354380">
        <w:rPr>
          <w:rFonts w:ascii="Times New Roman" w:eastAsia="Times New Roman" w:hAnsi="Times New Roman" w:cs="Times New Roman"/>
          <w:color w:val="252525"/>
          <w:sz w:val="20"/>
          <w:szCs w:val="21"/>
          <w:lang w:eastAsia="ru-RU"/>
        </w:rPr>
        <w:t>, всего в регионе северного полюса обнаружено не менее</w:t>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600 млн. тонн</w:t>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воды, большая часть которой находится в виде ледяных глыб, покоящихся на дне лунных кратеров.</w:t>
      </w:r>
      <w:proofErr w:type="gramEnd"/>
      <w:r w:rsidRPr="00354380">
        <w:rPr>
          <w:rFonts w:ascii="Times New Roman" w:eastAsia="Times New Roman" w:hAnsi="Times New Roman" w:cs="Times New Roman"/>
          <w:color w:val="252525"/>
          <w:sz w:val="20"/>
          <w:szCs w:val="21"/>
          <w:lang w:eastAsia="ru-RU"/>
        </w:rPr>
        <w:t xml:space="preserve"> Всего вода была обнаружена в более чем 40 кратерах, диаметр которых варьирует от 2 до</w:t>
      </w:r>
      <w:r w:rsidRPr="007F1556">
        <w:rPr>
          <w:rFonts w:ascii="Times New Roman" w:eastAsia="Times New Roman" w:hAnsi="Times New Roman" w:cs="Times New Roman"/>
          <w:color w:val="252525"/>
          <w:sz w:val="20"/>
          <w:szCs w:val="21"/>
          <w:lang w:eastAsia="ru-RU"/>
        </w:rPr>
        <w:t> </w:t>
      </w:r>
      <w:r w:rsidRPr="00354380">
        <w:rPr>
          <w:rFonts w:ascii="Times New Roman" w:eastAsia="Times New Roman" w:hAnsi="Times New Roman" w:cs="Times New Roman"/>
          <w:color w:val="252525"/>
          <w:sz w:val="20"/>
          <w:szCs w:val="21"/>
          <w:lang w:eastAsia="ru-RU"/>
        </w:rPr>
        <w:t>15 км. Сейчас у учёных уже нет никаких сомнений в том, что найденный лёд — это именно водный лёд</w:t>
      </w:r>
      <w:hyperlink r:id="rId411" w:anchor="cite_note-32" w:history="1">
        <w:r w:rsidRPr="007F1556">
          <w:rPr>
            <w:rFonts w:ascii="Times New Roman" w:eastAsia="Times New Roman" w:hAnsi="Times New Roman" w:cs="Times New Roman"/>
            <w:color w:val="0B0080"/>
            <w:sz w:val="20"/>
            <w:szCs w:val="21"/>
            <w:u w:val="single"/>
            <w:vertAlign w:val="superscript"/>
            <w:lang w:eastAsia="ru-RU"/>
          </w:rPr>
          <w:t>[30]</w:t>
        </w:r>
      </w:hyperlink>
      <w:r w:rsidRPr="00354380">
        <w:rPr>
          <w:rFonts w:ascii="Times New Roman" w:eastAsia="Times New Roman" w:hAnsi="Times New Roman" w:cs="Times New Roman"/>
          <w:color w:val="252525"/>
          <w:sz w:val="20"/>
          <w:szCs w:val="21"/>
          <w:lang w:eastAsia="ru-RU"/>
        </w:rPr>
        <w:t>.</w:t>
      </w:r>
    </w:p>
    <w:sectPr w:rsidR="007F1556" w:rsidRPr="00062C50" w:rsidSect="007F1556">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27C68"/>
    <w:multiLevelType w:val="multilevel"/>
    <w:tmpl w:val="F2D69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8E36BD0"/>
    <w:multiLevelType w:val="hybridMultilevel"/>
    <w:tmpl w:val="B852A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EA55388"/>
    <w:multiLevelType w:val="hybridMultilevel"/>
    <w:tmpl w:val="978EA8CE"/>
    <w:lvl w:ilvl="0" w:tplc="5D248796">
      <w:start w:val="1"/>
      <w:numFmt w:val="bullet"/>
      <w:lvlText w:val=""/>
      <w:lvlJc w:val="left"/>
      <w:pPr>
        <w:tabs>
          <w:tab w:val="num" w:pos="720"/>
        </w:tabs>
        <w:ind w:left="720" w:hanging="360"/>
      </w:pPr>
      <w:rPr>
        <w:rFonts w:ascii="Wingdings" w:hAnsi="Wingdings" w:hint="default"/>
      </w:rPr>
    </w:lvl>
    <w:lvl w:ilvl="1" w:tplc="0EF8A82C" w:tentative="1">
      <w:start w:val="1"/>
      <w:numFmt w:val="bullet"/>
      <w:lvlText w:val=""/>
      <w:lvlJc w:val="left"/>
      <w:pPr>
        <w:tabs>
          <w:tab w:val="num" w:pos="1440"/>
        </w:tabs>
        <w:ind w:left="1440" w:hanging="360"/>
      </w:pPr>
      <w:rPr>
        <w:rFonts w:ascii="Wingdings" w:hAnsi="Wingdings" w:hint="default"/>
      </w:rPr>
    </w:lvl>
    <w:lvl w:ilvl="2" w:tplc="1C66E1EE" w:tentative="1">
      <w:start w:val="1"/>
      <w:numFmt w:val="bullet"/>
      <w:lvlText w:val=""/>
      <w:lvlJc w:val="left"/>
      <w:pPr>
        <w:tabs>
          <w:tab w:val="num" w:pos="2160"/>
        </w:tabs>
        <w:ind w:left="2160" w:hanging="360"/>
      </w:pPr>
      <w:rPr>
        <w:rFonts w:ascii="Wingdings" w:hAnsi="Wingdings" w:hint="default"/>
      </w:rPr>
    </w:lvl>
    <w:lvl w:ilvl="3" w:tplc="0AB65DD6" w:tentative="1">
      <w:start w:val="1"/>
      <w:numFmt w:val="bullet"/>
      <w:lvlText w:val=""/>
      <w:lvlJc w:val="left"/>
      <w:pPr>
        <w:tabs>
          <w:tab w:val="num" w:pos="2880"/>
        </w:tabs>
        <w:ind w:left="2880" w:hanging="360"/>
      </w:pPr>
      <w:rPr>
        <w:rFonts w:ascii="Wingdings" w:hAnsi="Wingdings" w:hint="default"/>
      </w:rPr>
    </w:lvl>
    <w:lvl w:ilvl="4" w:tplc="618002EC" w:tentative="1">
      <w:start w:val="1"/>
      <w:numFmt w:val="bullet"/>
      <w:lvlText w:val=""/>
      <w:lvlJc w:val="left"/>
      <w:pPr>
        <w:tabs>
          <w:tab w:val="num" w:pos="3600"/>
        </w:tabs>
        <w:ind w:left="3600" w:hanging="360"/>
      </w:pPr>
      <w:rPr>
        <w:rFonts w:ascii="Wingdings" w:hAnsi="Wingdings" w:hint="default"/>
      </w:rPr>
    </w:lvl>
    <w:lvl w:ilvl="5" w:tplc="574435BE" w:tentative="1">
      <w:start w:val="1"/>
      <w:numFmt w:val="bullet"/>
      <w:lvlText w:val=""/>
      <w:lvlJc w:val="left"/>
      <w:pPr>
        <w:tabs>
          <w:tab w:val="num" w:pos="4320"/>
        </w:tabs>
        <w:ind w:left="4320" w:hanging="360"/>
      </w:pPr>
      <w:rPr>
        <w:rFonts w:ascii="Wingdings" w:hAnsi="Wingdings" w:hint="default"/>
      </w:rPr>
    </w:lvl>
    <w:lvl w:ilvl="6" w:tplc="2CF88BEC" w:tentative="1">
      <w:start w:val="1"/>
      <w:numFmt w:val="bullet"/>
      <w:lvlText w:val=""/>
      <w:lvlJc w:val="left"/>
      <w:pPr>
        <w:tabs>
          <w:tab w:val="num" w:pos="5040"/>
        </w:tabs>
        <w:ind w:left="5040" w:hanging="360"/>
      </w:pPr>
      <w:rPr>
        <w:rFonts w:ascii="Wingdings" w:hAnsi="Wingdings" w:hint="default"/>
      </w:rPr>
    </w:lvl>
    <w:lvl w:ilvl="7" w:tplc="6CFC8594" w:tentative="1">
      <w:start w:val="1"/>
      <w:numFmt w:val="bullet"/>
      <w:lvlText w:val=""/>
      <w:lvlJc w:val="left"/>
      <w:pPr>
        <w:tabs>
          <w:tab w:val="num" w:pos="5760"/>
        </w:tabs>
        <w:ind w:left="5760" w:hanging="360"/>
      </w:pPr>
      <w:rPr>
        <w:rFonts w:ascii="Wingdings" w:hAnsi="Wingdings" w:hint="default"/>
      </w:rPr>
    </w:lvl>
    <w:lvl w:ilvl="8" w:tplc="27567E3E" w:tentative="1">
      <w:start w:val="1"/>
      <w:numFmt w:val="bullet"/>
      <w:lvlText w:val=""/>
      <w:lvlJc w:val="left"/>
      <w:pPr>
        <w:tabs>
          <w:tab w:val="num" w:pos="6480"/>
        </w:tabs>
        <w:ind w:left="6480" w:hanging="360"/>
      </w:pPr>
      <w:rPr>
        <w:rFonts w:ascii="Wingdings" w:hAnsi="Wingdings" w:hint="default"/>
      </w:rPr>
    </w:lvl>
  </w:abstractNum>
  <w:abstractNum w:abstractNumId="3">
    <w:nsid w:val="4FD6111A"/>
    <w:multiLevelType w:val="multilevel"/>
    <w:tmpl w:val="6CFC7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508C50FA"/>
    <w:multiLevelType w:val="multilevel"/>
    <w:tmpl w:val="BA587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CE4653F"/>
    <w:multiLevelType w:val="multilevel"/>
    <w:tmpl w:val="D922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71AE6E33"/>
    <w:multiLevelType w:val="hybridMultilevel"/>
    <w:tmpl w:val="C38A2654"/>
    <w:lvl w:ilvl="0" w:tplc="04190001">
      <w:start w:val="1"/>
      <w:numFmt w:val="bullet"/>
      <w:lvlText w:val=""/>
      <w:lvlJc w:val="left"/>
      <w:pPr>
        <w:tabs>
          <w:tab w:val="num" w:pos="720"/>
        </w:tabs>
        <w:ind w:left="720" w:hanging="360"/>
      </w:pPr>
      <w:rPr>
        <w:rFonts w:ascii="Symbol" w:hAnsi="Symbol" w:hint="default"/>
      </w:rPr>
    </w:lvl>
    <w:lvl w:ilvl="1" w:tplc="0EF8A82C" w:tentative="1">
      <w:start w:val="1"/>
      <w:numFmt w:val="bullet"/>
      <w:lvlText w:val=""/>
      <w:lvlJc w:val="left"/>
      <w:pPr>
        <w:tabs>
          <w:tab w:val="num" w:pos="1440"/>
        </w:tabs>
        <w:ind w:left="1440" w:hanging="360"/>
      </w:pPr>
      <w:rPr>
        <w:rFonts w:ascii="Wingdings" w:hAnsi="Wingdings" w:hint="default"/>
      </w:rPr>
    </w:lvl>
    <w:lvl w:ilvl="2" w:tplc="1C66E1EE" w:tentative="1">
      <w:start w:val="1"/>
      <w:numFmt w:val="bullet"/>
      <w:lvlText w:val=""/>
      <w:lvlJc w:val="left"/>
      <w:pPr>
        <w:tabs>
          <w:tab w:val="num" w:pos="2160"/>
        </w:tabs>
        <w:ind w:left="2160" w:hanging="360"/>
      </w:pPr>
      <w:rPr>
        <w:rFonts w:ascii="Wingdings" w:hAnsi="Wingdings" w:hint="default"/>
      </w:rPr>
    </w:lvl>
    <w:lvl w:ilvl="3" w:tplc="0AB65DD6" w:tentative="1">
      <w:start w:val="1"/>
      <w:numFmt w:val="bullet"/>
      <w:lvlText w:val=""/>
      <w:lvlJc w:val="left"/>
      <w:pPr>
        <w:tabs>
          <w:tab w:val="num" w:pos="2880"/>
        </w:tabs>
        <w:ind w:left="2880" w:hanging="360"/>
      </w:pPr>
      <w:rPr>
        <w:rFonts w:ascii="Wingdings" w:hAnsi="Wingdings" w:hint="default"/>
      </w:rPr>
    </w:lvl>
    <w:lvl w:ilvl="4" w:tplc="618002EC" w:tentative="1">
      <w:start w:val="1"/>
      <w:numFmt w:val="bullet"/>
      <w:lvlText w:val=""/>
      <w:lvlJc w:val="left"/>
      <w:pPr>
        <w:tabs>
          <w:tab w:val="num" w:pos="3600"/>
        </w:tabs>
        <w:ind w:left="3600" w:hanging="360"/>
      </w:pPr>
      <w:rPr>
        <w:rFonts w:ascii="Wingdings" w:hAnsi="Wingdings" w:hint="default"/>
      </w:rPr>
    </w:lvl>
    <w:lvl w:ilvl="5" w:tplc="574435BE" w:tentative="1">
      <w:start w:val="1"/>
      <w:numFmt w:val="bullet"/>
      <w:lvlText w:val=""/>
      <w:lvlJc w:val="left"/>
      <w:pPr>
        <w:tabs>
          <w:tab w:val="num" w:pos="4320"/>
        </w:tabs>
        <w:ind w:left="4320" w:hanging="360"/>
      </w:pPr>
      <w:rPr>
        <w:rFonts w:ascii="Wingdings" w:hAnsi="Wingdings" w:hint="default"/>
      </w:rPr>
    </w:lvl>
    <w:lvl w:ilvl="6" w:tplc="2CF88BEC" w:tentative="1">
      <w:start w:val="1"/>
      <w:numFmt w:val="bullet"/>
      <w:lvlText w:val=""/>
      <w:lvlJc w:val="left"/>
      <w:pPr>
        <w:tabs>
          <w:tab w:val="num" w:pos="5040"/>
        </w:tabs>
        <w:ind w:left="5040" w:hanging="360"/>
      </w:pPr>
      <w:rPr>
        <w:rFonts w:ascii="Wingdings" w:hAnsi="Wingdings" w:hint="default"/>
      </w:rPr>
    </w:lvl>
    <w:lvl w:ilvl="7" w:tplc="6CFC8594" w:tentative="1">
      <w:start w:val="1"/>
      <w:numFmt w:val="bullet"/>
      <w:lvlText w:val=""/>
      <w:lvlJc w:val="left"/>
      <w:pPr>
        <w:tabs>
          <w:tab w:val="num" w:pos="5760"/>
        </w:tabs>
        <w:ind w:left="5760" w:hanging="360"/>
      </w:pPr>
      <w:rPr>
        <w:rFonts w:ascii="Wingdings" w:hAnsi="Wingdings" w:hint="default"/>
      </w:rPr>
    </w:lvl>
    <w:lvl w:ilvl="8" w:tplc="27567E3E" w:tentative="1">
      <w:start w:val="1"/>
      <w:numFmt w:val="bullet"/>
      <w:lvlText w:val=""/>
      <w:lvlJc w:val="left"/>
      <w:pPr>
        <w:tabs>
          <w:tab w:val="num" w:pos="6480"/>
        </w:tabs>
        <w:ind w:left="6480" w:hanging="360"/>
      </w:pPr>
      <w:rPr>
        <w:rFonts w:ascii="Wingdings" w:hAnsi="Wingdings" w:hint="default"/>
      </w:rPr>
    </w:lvl>
  </w:abstractNum>
  <w:abstractNum w:abstractNumId="7">
    <w:nsid w:val="78DC5FD4"/>
    <w:multiLevelType w:val="multilevel"/>
    <w:tmpl w:val="216CA4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EBE0AE3"/>
    <w:multiLevelType w:val="multilevel"/>
    <w:tmpl w:val="A1ACB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EDC7F1E"/>
    <w:multiLevelType w:val="multilevel"/>
    <w:tmpl w:val="E7EE5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4"/>
  </w:num>
  <w:num w:numId="4">
    <w:abstractNumId w:val="0"/>
  </w:num>
  <w:num w:numId="5">
    <w:abstractNumId w:val="9"/>
  </w:num>
  <w:num w:numId="6">
    <w:abstractNumId w:val="3"/>
  </w:num>
  <w:num w:numId="7">
    <w:abstractNumId w:val="5"/>
  </w:num>
  <w:num w:numId="8">
    <w:abstractNumId w:val="8"/>
  </w:num>
  <w:num w:numId="9">
    <w:abstractNumId w:val="2"/>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691E"/>
    <w:rsid w:val="00062C50"/>
    <w:rsid w:val="00063102"/>
    <w:rsid w:val="00117783"/>
    <w:rsid w:val="00163256"/>
    <w:rsid w:val="001C691E"/>
    <w:rsid w:val="001F4825"/>
    <w:rsid w:val="00354380"/>
    <w:rsid w:val="003B2E25"/>
    <w:rsid w:val="00415DCF"/>
    <w:rsid w:val="0066024D"/>
    <w:rsid w:val="007D3488"/>
    <w:rsid w:val="007F1556"/>
    <w:rsid w:val="00896EBE"/>
    <w:rsid w:val="009925BE"/>
    <w:rsid w:val="00A42A70"/>
    <w:rsid w:val="00B90BD9"/>
    <w:rsid w:val="00B95771"/>
    <w:rsid w:val="00C562BA"/>
    <w:rsid w:val="00CF5D59"/>
    <w:rsid w:val="00D464DC"/>
    <w:rsid w:val="00D552D6"/>
    <w:rsid w:val="00D61EAC"/>
    <w:rsid w:val="00E331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5DCF"/>
  </w:style>
  <w:style w:type="paragraph" w:styleId="1">
    <w:name w:val="heading 1"/>
    <w:basedOn w:val="a"/>
    <w:link w:val="10"/>
    <w:uiPriority w:val="9"/>
    <w:qFormat/>
    <w:rsid w:val="0006310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06310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063102"/>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354380"/>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15DCF"/>
    <w:pPr>
      <w:ind w:left="720"/>
      <w:contextualSpacing/>
    </w:pPr>
  </w:style>
  <w:style w:type="character" w:customStyle="1" w:styleId="10">
    <w:name w:val="Заголовок 1 Знак"/>
    <w:basedOn w:val="a0"/>
    <w:link w:val="1"/>
    <w:uiPriority w:val="9"/>
    <w:rsid w:val="0006310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063102"/>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063102"/>
    <w:rPr>
      <w:rFonts w:ascii="Times New Roman" w:eastAsia="Times New Roman" w:hAnsi="Times New Roman" w:cs="Times New Roman"/>
      <w:b/>
      <w:bCs/>
      <w:sz w:val="27"/>
      <w:szCs w:val="27"/>
      <w:lang w:eastAsia="ru-RU"/>
    </w:rPr>
  </w:style>
  <w:style w:type="character" w:customStyle="1" w:styleId="mw-editsection">
    <w:name w:val="mw-editsection"/>
    <w:basedOn w:val="a0"/>
    <w:rsid w:val="00063102"/>
  </w:style>
  <w:style w:type="character" w:customStyle="1" w:styleId="mw-editsection-bracket">
    <w:name w:val="mw-editsection-bracket"/>
    <w:basedOn w:val="a0"/>
    <w:rsid w:val="00063102"/>
  </w:style>
  <w:style w:type="character" w:styleId="a4">
    <w:name w:val="Hyperlink"/>
    <w:basedOn w:val="a0"/>
    <w:uiPriority w:val="99"/>
    <w:semiHidden/>
    <w:unhideWhenUsed/>
    <w:rsid w:val="00063102"/>
    <w:rPr>
      <w:color w:val="0000FF"/>
      <w:u w:val="single"/>
    </w:rPr>
  </w:style>
  <w:style w:type="character" w:styleId="a5">
    <w:name w:val="FollowedHyperlink"/>
    <w:basedOn w:val="a0"/>
    <w:uiPriority w:val="99"/>
    <w:semiHidden/>
    <w:unhideWhenUsed/>
    <w:rsid w:val="00063102"/>
    <w:rPr>
      <w:color w:val="800080"/>
      <w:u w:val="single"/>
    </w:rPr>
  </w:style>
  <w:style w:type="character" w:customStyle="1" w:styleId="mw-editsection-divider">
    <w:name w:val="mw-editsection-divider"/>
    <w:basedOn w:val="a0"/>
    <w:rsid w:val="00063102"/>
  </w:style>
  <w:style w:type="character" w:customStyle="1" w:styleId="apple-converted-space">
    <w:name w:val="apple-converted-space"/>
    <w:basedOn w:val="a0"/>
    <w:rsid w:val="00063102"/>
  </w:style>
  <w:style w:type="paragraph" w:styleId="a6">
    <w:name w:val="Normal (Web)"/>
    <w:basedOn w:val="a"/>
    <w:uiPriority w:val="99"/>
    <w:unhideWhenUsed/>
    <w:rsid w:val="0006310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th-template">
    <w:name w:val="math-template"/>
    <w:basedOn w:val="a0"/>
    <w:rsid w:val="00063102"/>
  </w:style>
  <w:style w:type="character" w:customStyle="1" w:styleId="wikidata-claim">
    <w:name w:val="wikidata-claim"/>
    <w:basedOn w:val="a0"/>
    <w:rsid w:val="00063102"/>
  </w:style>
  <w:style w:type="character" w:customStyle="1" w:styleId="wikidata-snak">
    <w:name w:val="wikidata-snak"/>
    <w:basedOn w:val="a0"/>
    <w:rsid w:val="00063102"/>
  </w:style>
  <w:style w:type="character" w:customStyle="1" w:styleId="noprint">
    <w:name w:val="noprint"/>
    <w:basedOn w:val="a0"/>
    <w:rsid w:val="00063102"/>
  </w:style>
  <w:style w:type="character" w:customStyle="1" w:styleId="toctoggle">
    <w:name w:val="toctoggle"/>
    <w:basedOn w:val="a0"/>
    <w:rsid w:val="00063102"/>
  </w:style>
  <w:style w:type="character" w:customStyle="1" w:styleId="tocnumber">
    <w:name w:val="tocnumber"/>
    <w:basedOn w:val="a0"/>
    <w:rsid w:val="00063102"/>
  </w:style>
  <w:style w:type="character" w:customStyle="1" w:styleId="toctext">
    <w:name w:val="toctext"/>
    <w:basedOn w:val="a0"/>
    <w:rsid w:val="00063102"/>
  </w:style>
  <w:style w:type="character" w:customStyle="1" w:styleId="mw-headline">
    <w:name w:val="mw-headline"/>
    <w:basedOn w:val="a0"/>
    <w:rsid w:val="00063102"/>
  </w:style>
  <w:style w:type="paragraph" w:styleId="a7">
    <w:name w:val="Balloon Text"/>
    <w:basedOn w:val="a"/>
    <w:link w:val="a8"/>
    <w:uiPriority w:val="99"/>
    <w:semiHidden/>
    <w:unhideWhenUsed/>
    <w:rsid w:val="0006310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63102"/>
    <w:rPr>
      <w:rFonts w:ascii="Tahoma" w:hAnsi="Tahoma" w:cs="Tahoma"/>
      <w:sz w:val="16"/>
      <w:szCs w:val="16"/>
    </w:rPr>
  </w:style>
  <w:style w:type="character" w:customStyle="1" w:styleId="40">
    <w:name w:val="Заголовок 4 Знак"/>
    <w:basedOn w:val="a0"/>
    <w:link w:val="4"/>
    <w:uiPriority w:val="9"/>
    <w:rsid w:val="00354380"/>
    <w:rPr>
      <w:rFonts w:ascii="Times New Roman" w:eastAsia="Times New Roman" w:hAnsi="Times New Roman" w:cs="Times New Roman"/>
      <w:b/>
      <w:bCs/>
      <w:sz w:val="24"/>
      <w:szCs w:val="24"/>
      <w:lang w:eastAsia="ru-RU"/>
    </w:rPr>
  </w:style>
  <w:style w:type="character" w:customStyle="1" w:styleId="unicode">
    <w:name w:val="unicode"/>
    <w:basedOn w:val="a0"/>
    <w:rsid w:val="00354380"/>
  </w:style>
  <w:style w:type="character" w:customStyle="1" w:styleId="reference">
    <w:name w:val="reference"/>
    <w:basedOn w:val="a0"/>
    <w:rsid w:val="00354380"/>
  </w:style>
  <w:style w:type="table" w:styleId="a9">
    <w:name w:val="Table Grid"/>
    <w:basedOn w:val="a1"/>
    <w:uiPriority w:val="59"/>
    <w:rsid w:val="001632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5DCF"/>
  </w:style>
  <w:style w:type="paragraph" w:styleId="1">
    <w:name w:val="heading 1"/>
    <w:basedOn w:val="a"/>
    <w:link w:val="10"/>
    <w:uiPriority w:val="9"/>
    <w:qFormat/>
    <w:rsid w:val="0006310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06310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063102"/>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354380"/>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15DCF"/>
    <w:pPr>
      <w:ind w:left="720"/>
      <w:contextualSpacing/>
    </w:pPr>
  </w:style>
  <w:style w:type="character" w:customStyle="1" w:styleId="10">
    <w:name w:val="Заголовок 1 Знак"/>
    <w:basedOn w:val="a0"/>
    <w:link w:val="1"/>
    <w:uiPriority w:val="9"/>
    <w:rsid w:val="0006310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063102"/>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063102"/>
    <w:rPr>
      <w:rFonts w:ascii="Times New Roman" w:eastAsia="Times New Roman" w:hAnsi="Times New Roman" w:cs="Times New Roman"/>
      <w:b/>
      <w:bCs/>
      <w:sz w:val="27"/>
      <w:szCs w:val="27"/>
      <w:lang w:eastAsia="ru-RU"/>
    </w:rPr>
  </w:style>
  <w:style w:type="character" w:customStyle="1" w:styleId="mw-editsection">
    <w:name w:val="mw-editsection"/>
    <w:basedOn w:val="a0"/>
    <w:rsid w:val="00063102"/>
  </w:style>
  <w:style w:type="character" w:customStyle="1" w:styleId="mw-editsection-bracket">
    <w:name w:val="mw-editsection-bracket"/>
    <w:basedOn w:val="a0"/>
    <w:rsid w:val="00063102"/>
  </w:style>
  <w:style w:type="character" w:styleId="a4">
    <w:name w:val="Hyperlink"/>
    <w:basedOn w:val="a0"/>
    <w:uiPriority w:val="99"/>
    <w:semiHidden/>
    <w:unhideWhenUsed/>
    <w:rsid w:val="00063102"/>
    <w:rPr>
      <w:color w:val="0000FF"/>
      <w:u w:val="single"/>
    </w:rPr>
  </w:style>
  <w:style w:type="character" w:styleId="a5">
    <w:name w:val="FollowedHyperlink"/>
    <w:basedOn w:val="a0"/>
    <w:uiPriority w:val="99"/>
    <w:semiHidden/>
    <w:unhideWhenUsed/>
    <w:rsid w:val="00063102"/>
    <w:rPr>
      <w:color w:val="800080"/>
      <w:u w:val="single"/>
    </w:rPr>
  </w:style>
  <w:style w:type="character" w:customStyle="1" w:styleId="mw-editsection-divider">
    <w:name w:val="mw-editsection-divider"/>
    <w:basedOn w:val="a0"/>
    <w:rsid w:val="00063102"/>
  </w:style>
  <w:style w:type="character" w:customStyle="1" w:styleId="apple-converted-space">
    <w:name w:val="apple-converted-space"/>
    <w:basedOn w:val="a0"/>
    <w:rsid w:val="00063102"/>
  </w:style>
  <w:style w:type="paragraph" w:styleId="a6">
    <w:name w:val="Normal (Web)"/>
    <w:basedOn w:val="a"/>
    <w:uiPriority w:val="99"/>
    <w:unhideWhenUsed/>
    <w:rsid w:val="0006310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th-template">
    <w:name w:val="math-template"/>
    <w:basedOn w:val="a0"/>
    <w:rsid w:val="00063102"/>
  </w:style>
  <w:style w:type="character" w:customStyle="1" w:styleId="wikidata-claim">
    <w:name w:val="wikidata-claim"/>
    <w:basedOn w:val="a0"/>
    <w:rsid w:val="00063102"/>
  </w:style>
  <w:style w:type="character" w:customStyle="1" w:styleId="wikidata-snak">
    <w:name w:val="wikidata-snak"/>
    <w:basedOn w:val="a0"/>
    <w:rsid w:val="00063102"/>
  </w:style>
  <w:style w:type="character" w:customStyle="1" w:styleId="noprint">
    <w:name w:val="noprint"/>
    <w:basedOn w:val="a0"/>
    <w:rsid w:val="00063102"/>
  </w:style>
  <w:style w:type="character" w:customStyle="1" w:styleId="toctoggle">
    <w:name w:val="toctoggle"/>
    <w:basedOn w:val="a0"/>
    <w:rsid w:val="00063102"/>
  </w:style>
  <w:style w:type="character" w:customStyle="1" w:styleId="tocnumber">
    <w:name w:val="tocnumber"/>
    <w:basedOn w:val="a0"/>
    <w:rsid w:val="00063102"/>
  </w:style>
  <w:style w:type="character" w:customStyle="1" w:styleId="toctext">
    <w:name w:val="toctext"/>
    <w:basedOn w:val="a0"/>
    <w:rsid w:val="00063102"/>
  </w:style>
  <w:style w:type="character" w:customStyle="1" w:styleId="mw-headline">
    <w:name w:val="mw-headline"/>
    <w:basedOn w:val="a0"/>
    <w:rsid w:val="00063102"/>
  </w:style>
  <w:style w:type="paragraph" w:styleId="a7">
    <w:name w:val="Balloon Text"/>
    <w:basedOn w:val="a"/>
    <w:link w:val="a8"/>
    <w:uiPriority w:val="99"/>
    <w:semiHidden/>
    <w:unhideWhenUsed/>
    <w:rsid w:val="0006310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63102"/>
    <w:rPr>
      <w:rFonts w:ascii="Tahoma" w:hAnsi="Tahoma" w:cs="Tahoma"/>
      <w:sz w:val="16"/>
      <w:szCs w:val="16"/>
    </w:rPr>
  </w:style>
  <w:style w:type="character" w:customStyle="1" w:styleId="40">
    <w:name w:val="Заголовок 4 Знак"/>
    <w:basedOn w:val="a0"/>
    <w:link w:val="4"/>
    <w:uiPriority w:val="9"/>
    <w:rsid w:val="00354380"/>
    <w:rPr>
      <w:rFonts w:ascii="Times New Roman" w:eastAsia="Times New Roman" w:hAnsi="Times New Roman" w:cs="Times New Roman"/>
      <w:b/>
      <w:bCs/>
      <w:sz w:val="24"/>
      <w:szCs w:val="24"/>
      <w:lang w:eastAsia="ru-RU"/>
    </w:rPr>
  </w:style>
  <w:style w:type="character" w:customStyle="1" w:styleId="unicode">
    <w:name w:val="unicode"/>
    <w:basedOn w:val="a0"/>
    <w:rsid w:val="00354380"/>
  </w:style>
  <w:style w:type="character" w:customStyle="1" w:styleId="reference">
    <w:name w:val="reference"/>
    <w:basedOn w:val="a0"/>
    <w:rsid w:val="00354380"/>
  </w:style>
  <w:style w:type="table" w:styleId="a9">
    <w:name w:val="Table Grid"/>
    <w:basedOn w:val="a1"/>
    <w:uiPriority w:val="59"/>
    <w:rsid w:val="001632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4866793">
      <w:bodyDiv w:val="1"/>
      <w:marLeft w:val="0"/>
      <w:marRight w:val="0"/>
      <w:marTop w:val="0"/>
      <w:marBottom w:val="0"/>
      <w:divBdr>
        <w:top w:val="none" w:sz="0" w:space="0" w:color="auto"/>
        <w:left w:val="none" w:sz="0" w:space="0" w:color="auto"/>
        <w:bottom w:val="none" w:sz="0" w:space="0" w:color="auto"/>
        <w:right w:val="none" w:sz="0" w:space="0" w:color="auto"/>
      </w:divBdr>
      <w:divsChild>
        <w:div w:id="150561779">
          <w:marLeft w:val="0"/>
          <w:marRight w:val="0"/>
          <w:marTop w:val="0"/>
          <w:marBottom w:val="0"/>
          <w:divBdr>
            <w:top w:val="none" w:sz="0" w:space="0" w:color="auto"/>
            <w:left w:val="none" w:sz="0" w:space="0" w:color="auto"/>
            <w:bottom w:val="none" w:sz="0" w:space="0" w:color="auto"/>
            <w:right w:val="none" w:sz="0" w:space="0" w:color="auto"/>
          </w:divBdr>
          <w:divsChild>
            <w:div w:id="1113405926">
              <w:marLeft w:val="0"/>
              <w:marRight w:val="0"/>
              <w:marTop w:val="0"/>
              <w:marBottom w:val="0"/>
              <w:divBdr>
                <w:top w:val="none" w:sz="0" w:space="0" w:color="auto"/>
                <w:left w:val="none" w:sz="0" w:space="0" w:color="auto"/>
                <w:bottom w:val="none" w:sz="0" w:space="0" w:color="auto"/>
                <w:right w:val="none" w:sz="0" w:space="0" w:color="auto"/>
              </w:divBdr>
            </w:div>
            <w:div w:id="1032878359">
              <w:marLeft w:val="0"/>
              <w:marRight w:val="0"/>
              <w:marTop w:val="0"/>
              <w:marBottom w:val="0"/>
              <w:divBdr>
                <w:top w:val="none" w:sz="0" w:space="0" w:color="auto"/>
                <w:left w:val="none" w:sz="0" w:space="0" w:color="auto"/>
                <w:bottom w:val="none" w:sz="0" w:space="0" w:color="auto"/>
                <w:right w:val="none" w:sz="0" w:space="0" w:color="auto"/>
              </w:divBdr>
              <w:divsChild>
                <w:div w:id="860977526">
                  <w:marLeft w:val="0"/>
                  <w:marRight w:val="0"/>
                  <w:marTop w:val="0"/>
                  <w:marBottom w:val="0"/>
                  <w:divBdr>
                    <w:top w:val="none" w:sz="0" w:space="0" w:color="auto"/>
                    <w:left w:val="none" w:sz="0" w:space="0" w:color="auto"/>
                    <w:bottom w:val="none" w:sz="0" w:space="0" w:color="auto"/>
                    <w:right w:val="none" w:sz="0" w:space="0" w:color="auto"/>
                  </w:divBdr>
                </w:div>
                <w:div w:id="889263371">
                  <w:marLeft w:val="0"/>
                  <w:marRight w:val="0"/>
                  <w:marTop w:val="0"/>
                  <w:marBottom w:val="0"/>
                  <w:divBdr>
                    <w:top w:val="single" w:sz="6" w:space="5" w:color="AAAAAA"/>
                    <w:left w:val="single" w:sz="6" w:space="5" w:color="AAAAAA"/>
                    <w:bottom w:val="single" w:sz="6" w:space="5" w:color="AAAAAA"/>
                    <w:right w:val="single" w:sz="6" w:space="5" w:color="AAAAAA"/>
                  </w:divBdr>
                </w:div>
                <w:div w:id="1540971830">
                  <w:marLeft w:val="336"/>
                  <w:marRight w:val="0"/>
                  <w:marTop w:val="120"/>
                  <w:marBottom w:val="192"/>
                  <w:divBdr>
                    <w:top w:val="none" w:sz="0" w:space="0" w:color="auto"/>
                    <w:left w:val="none" w:sz="0" w:space="0" w:color="auto"/>
                    <w:bottom w:val="none" w:sz="0" w:space="0" w:color="auto"/>
                    <w:right w:val="none" w:sz="0" w:space="0" w:color="auto"/>
                  </w:divBdr>
                  <w:divsChild>
                    <w:div w:id="4267860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28746352">
                  <w:marLeft w:val="0"/>
                  <w:marRight w:val="0"/>
                  <w:marTop w:val="0"/>
                  <w:marBottom w:val="0"/>
                  <w:divBdr>
                    <w:top w:val="none" w:sz="0" w:space="0" w:color="auto"/>
                    <w:left w:val="none" w:sz="0" w:space="0" w:color="auto"/>
                    <w:bottom w:val="none" w:sz="0" w:space="0" w:color="auto"/>
                    <w:right w:val="none" w:sz="0" w:space="0" w:color="auto"/>
                  </w:divBdr>
                </w:div>
                <w:div w:id="626394462">
                  <w:marLeft w:val="0"/>
                  <w:marRight w:val="0"/>
                  <w:marTop w:val="0"/>
                  <w:marBottom w:val="0"/>
                  <w:divBdr>
                    <w:top w:val="none" w:sz="0" w:space="0" w:color="auto"/>
                    <w:left w:val="none" w:sz="0" w:space="0" w:color="auto"/>
                    <w:bottom w:val="none" w:sz="0" w:space="0" w:color="auto"/>
                    <w:right w:val="none" w:sz="0" w:space="0" w:color="auto"/>
                  </w:divBdr>
                </w:div>
                <w:div w:id="1837766037">
                  <w:marLeft w:val="0"/>
                  <w:marRight w:val="0"/>
                  <w:marTop w:val="0"/>
                  <w:marBottom w:val="120"/>
                  <w:divBdr>
                    <w:top w:val="none" w:sz="0" w:space="0" w:color="auto"/>
                    <w:left w:val="none" w:sz="0" w:space="0" w:color="auto"/>
                    <w:bottom w:val="none" w:sz="0" w:space="0" w:color="auto"/>
                    <w:right w:val="none" w:sz="0" w:space="0" w:color="auto"/>
                  </w:divBdr>
                  <w:divsChild>
                    <w:div w:id="202567272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87208188">
                  <w:marLeft w:val="0"/>
                  <w:marRight w:val="336"/>
                  <w:marTop w:val="120"/>
                  <w:marBottom w:val="192"/>
                  <w:divBdr>
                    <w:top w:val="none" w:sz="0" w:space="0" w:color="auto"/>
                    <w:left w:val="none" w:sz="0" w:space="0" w:color="auto"/>
                    <w:bottom w:val="none" w:sz="0" w:space="0" w:color="auto"/>
                    <w:right w:val="none" w:sz="0" w:space="0" w:color="auto"/>
                  </w:divBdr>
                  <w:divsChild>
                    <w:div w:id="203083403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4349157">
                  <w:marLeft w:val="0"/>
                  <w:marRight w:val="0"/>
                  <w:marTop w:val="0"/>
                  <w:marBottom w:val="120"/>
                  <w:divBdr>
                    <w:top w:val="none" w:sz="0" w:space="0" w:color="auto"/>
                    <w:left w:val="none" w:sz="0" w:space="0" w:color="auto"/>
                    <w:bottom w:val="none" w:sz="0" w:space="0" w:color="auto"/>
                    <w:right w:val="none" w:sz="0" w:space="0" w:color="auto"/>
                  </w:divBdr>
                  <w:divsChild>
                    <w:div w:id="205634311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81924285">
                  <w:marLeft w:val="0"/>
                  <w:marRight w:val="0"/>
                  <w:marTop w:val="0"/>
                  <w:marBottom w:val="0"/>
                  <w:divBdr>
                    <w:top w:val="none" w:sz="0" w:space="0" w:color="auto"/>
                    <w:left w:val="none" w:sz="0" w:space="0" w:color="auto"/>
                    <w:bottom w:val="none" w:sz="0" w:space="0" w:color="auto"/>
                    <w:right w:val="none" w:sz="0" w:space="0" w:color="auto"/>
                  </w:divBdr>
                </w:div>
                <w:div w:id="1337533720">
                  <w:marLeft w:val="336"/>
                  <w:marRight w:val="0"/>
                  <w:marTop w:val="120"/>
                  <w:marBottom w:val="192"/>
                  <w:divBdr>
                    <w:top w:val="none" w:sz="0" w:space="0" w:color="auto"/>
                    <w:left w:val="none" w:sz="0" w:space="0" w:color="auto"/>
                    <w:bottom w:val="none" w:sz="0" w:space="0" w:color="auto"/>
                    <w:right w:val="none" w:sz="0" w:space="0" w:color="auto"/>
                  </w:divBdr>
                  <w:divsChild>
                    <w:div w:id="64489279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452479143">
                  <w:marLeft w:val="336"/>
                  <w:marRight w:val="0"/>
                  <w:marTop w:val="120"/>
                  <w:marBottom w:val="192"/>
                  <w:divBdr>
                    <w:top w:val="none" w:sz="0" w:space="0" w:color="auto"/>
                    <w:left w:val="none" w:sz="0" w:space="0" w:color="auto"/>
                    <w:bottom w:val="none" w:sz="0" w:space="0" w:color="auto"/>
                    <w:right w:val="none" w:sz="0" w:space="0" w:color="auto"/>
                  </w:divBdr>
                  <w:divsChild>
                    <w:div w:id="19473732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25273011">
                  <w:marLeft w:val="336"/>
                  <w:marRight w:val="0"/>
                  <w:marTop w:val="120"/>
                  <w:marBottom w:val="192"/>
                  <w:divBdr>
                    <w:top w:val="none" w:sz="0" w:space="0" w:color="auto"/>
                    <w:left w:val="none" w:sz="0" w:space="0" w:color="auto"/>
                    <w:bottom w:val="none" w:sz="0" w:space="0" w:color="auto"/>
                    <w:right w:val="none" w:sz="0" w:space="0" w:color="auto"/>
                  </w:divBdr>
                  <w:divsChild>
                    <w:div w:id="192800430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96164944">
                  <w:marLeft w:val="0"/>
                  <w:marRight w:val="336"/>
                  <w:marTop w:val="120"/>
                  <w:marBottom w:val="192"/>
                  <w:divBdr>
                    <w:top w:val="none" w:sz="0" w:space="0" w:color="auto"/>
                    <w:left w:val="none" w:sz="0" w:space="0" w:color="auto"/>
                    <w:bottom w:val="none" w:sz="0" w:space="0" w:color="auto"/>
                    <w:right w:val="none" w:sz="0" w:space="0" w:color="auto"/>
                  </w:divBdr>
                  <w:divsChild>
                    <w:div w:id="148985968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44729862">
                  <w:marLeft w:val="336"/>
                  <w:marRight w:val="0"/>
                  <w:marTop w:val="120"/>
                  <w:marBottom w:val="192"/>
                  <w:divBdr>
                    <w:top w:val="none" w:sz="0" w:space="0" w:color="auto"/>
                    <w:left w:val="none" w:sz="0" w:space="0" w:color="auto"/>
                    <w:bottom w:val="none" w:sz="0" w:space="0" w:color="auto"/>
                    <w:right w:val="none" w:sz="0" w:space="0" w:color="auto"/>
                  </w:divBdr>
                  <w:divsChild>
                    <w:div w:id="111833332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036541081">
                  <w:marLeft w:val="0"/>
                  <w:marRight w:val="0"/>
                  <w:marTop w:val="0"/>
                  <w:marBottom w:val="0"/>
                  <w:divBdr>
                    <w:top w:val="none" w:sz="0" w:space="0" w:color="auto"/>
                    <w:left w:val="none" w:sz="0" w:space="0" w:color="auto"/>
                    <w:bottom w:val="none" w:sz="0" w:space="0" w:color="auto"/>
                    <w:right w:val="none" w:sz="0" w:space="0" w:color="auto"/>
                  </w:divBdr>
                </w:div>
                <w:div w:id="2096199663">
                  <w:marLeft w:val="0"/>
                  <w:marRight w:val="0"/>
                  <w:marTop w:val="0"/>
                  <w:marBottom w:val="0"/>
                  <w:divBdr>
                    <w:top w:val="none" w:sz="0" w:space="0" w:color="auto"/>
                    <w:left w:val="none" w:sz="0" w:space="0" w:color="auto"/>
                    <w:bottom w:val="none" w:sz="0" w:space="0" w:color="auto"/>
                    <w:right w:val="none" w:sz="0" w:space="0" w:color="auto"/>
                  </w:divBdr>
                </w:div>
                <w:div w:id="1923097100">
                  <w:marLeft w:val="336"/>
                  <w:marRight w:val="0"/>
                  <w:marTop w:val="120"/>
                  <w:marBottom w:val="192"/>
                  <w:divBdr>
                    <w:top w:val="none" w:sz="0" w:space="0" w:color="auto"/>
                    <w:left w:val="none" w:sz="0" w:space="0" w:color="auto"/>
                    <w:bottom w:val="none" w:sz="0" w:space="0" w:color="auto"/>
                    <w:right w:val="none" w:sz="0" w:space="0" w:color="auto"/>
                  </w:divBdr>
                  <w:divsChild>
                    <w:div w:id="88475259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0309432">
                  <w:marLeft w:val="336"/>
                  <w:marRight w:val="0"/>
                  <w:marTop w:val="120"/>
                  <w:marBottom w:val="192"/>
                  <w:divBdr>
                    <w:top w:val="none" w:sz="0" w:space="0" w:color="auto"/>
                    <w:left w:val="none" w:sz="0" w:space="0" w:color="auto"/>
                    <w:bottom w:val="none" w:sz="0" w:space="0" w:color="auto"/>
                    <w:right w:val="none" w:sz="0" w:space="0" w:color="auto"/>
                  </w:divBdr>
                  <w:divsChild>
                    <w:div w:id="88664213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18219458">
                  <w:marLeft w:val="0"/>
                  <w:marRight w:val="336"/>
                  <w:marTop w:val="120"/>
                  <w:marBottom w:val="192"/>
                  <w:divBdr>
                    <w:top w:val="none" w:sz="0" w:space="0" w:color="auto"/>
                    <w:left w:val="none" w:sz="0" w:space="0" w:color="auto"/>
                    <w:bottom w:val="none" w:sz="0" w:space="0" w:color="auto"/>
                    <w:right w:val="none" w:sz="0" w:space="0" w:color="auto"/>
                  </w:divBdr>
                  <w:divsChild>
                    <w:div w:id="87281048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468235553">
                  <w:marLeft w:val="0"/>
                  <w:marRight w:val="0"/>
                  <w:marTop w:val="0"/>
                  <w:marBottom w:val="0"/>
                  <w:divBdr>
                    <w:top w:val="none" w:sz="0" w:space="0" w:color="auto"/>
                    <w:left w:val="none" w:sz="0" w:space="0" w:color="auto"/>
                    <w:bottom w:val="none" w:sz="0" w:space="0" w:color="auto"/>
                    <w:right w:val="none" w:sz="0" w:space="0" w:color="auto"/>
                  </w:divBdr>
                </w:div>
                <w:div w:id="1654721033">
                  <w:marLeft w:val="336"/>
                  <w:marRight w:val="0"/>
                  <w:marTop w:val="120"/>
                  <w:marBottom w:val="192"/>
                  <w:divBdr>
                    <w:top w:val="none" w:sz="0" w:space="0" w:color="auto"/>
                    <w:left w:val="none" w:sz="0" w:space="0" w:color="auto"/>
                    <w:bottom w:val="none" w:sz="0" w:space="0" w:color="auto"/>
                    <w:right w:val="none" w:sz="0" w:space="0" w:color="auto"/>
                  </w:divBdr>
                  <w:divsChild>
                    <w:div w:id="140417651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899250862">
                  <w:marLeft w:val="0"/>
                  <w:marRight w:val="0"/>
                  <w:marTop w:val="0"/>
                  <w:marBottom w:val="0"/>
                  <w:divBdr>
                    <w:top w:val="none" w:sz="0" w:space="0" w:color="auto"/>
                    <w:left w:val="none" w:sz="0" w:space="0" w:color="auto"/>
                    <w:bottom w:val="none" w:sz="0" w:space="0" w:color="auto"/>
                    <w:right w:val="none" w:sz="0" w:space="0" w:color="auto"/>
                  </w:divBdr>
                </w:div>
                <w:div w:id="452289305">
                  <w:marLeft w:val="0"/>
                  <w:marRight w:val="336"/>
                  <w:marTop w:val="120"/>
                  <w:marBottom w:val="192"/>
                  <w:divBdr>
                    <w:top w:val="none" w:sz="0" w:space="0" w:color="auto"/>
                    <w:left w:val="none" w:sz="0" w:space="0" w:color="auto"/>
                    <w:bottom w:val="none" w:sz="0" w:space="0" w:color="auto"/>
                    <w:right w:val="none" w:sz="0" w:space="0" w:color="auto"/>
                  </w:divBdr>
                  <w:divsChild>
                    <w:div w:id="214454425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76718666">
                  <w:marLeft w:val="336"/>
                  <w:marRight w:val="0"/>
                  <w:marTop w:val="120"/>
                  <w:marBottom w:val="192"/>
                  <w:divBdr>
                    <w:top w:val="none" w:sz="0" w:space="0" w:color="auto"/>
                    <w:left w:val="none" w:sz="0" w:space="0" w:color="auto"/>
                    <w:bottom w:val="none" w:sz="0" w:space="0" w:color="auto"/>
                    <w:right w:val="none" w:sz="0" w:space="0" w:color="auto"/>
                  </w:divBdr>
                  <w:divsChild>
                    <w:div w:id="183029097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472945525">
                  <w:marLeft w:val="0"/>
                  <w:marRight w:val="0"/>
                  <w:marTop w:val="0"/>
                  <w:marBottom w:val="0"/>
                  <w:divBdr>
                    <w:top w:val="none" w:sz="0" w:space="0" w:color="auto"/>
                    <w:left w:val="none" w:sz="0" w:space="0" w:color="auto"/>
                    <w:bottom w:val="none" w:sz="0" w:space="0" w:color="auto"/>
                    <w:right w:val="none" w:sz="0" w:space="0" w:color="auto"/>
                  </w:divBdr>
                </w:div>
                <w:div w:id="1017846600">
                  <w:marLeft w:val="336"/>
                  <w:marRight w:val="0"/>
                  <w:marTop w:val="120"/>
                  <w:marBottom w:val="192"/>
                  <w:divBdr>
                    <w:top w:val="none" w:sz="0" w:space="0" w:color="auto"/>
                    <w:left w:val="none" w:sz="0" w:space="0" w:color="auto"/>
                    <w:bottom w:val="none" w:sz="0" w:space="0" w:color="auto"/>
                    <w:right w:val="none" w:sz="0" w:space="0" w:color="auto"/>
                  </w:divBdr>
                  <w:divsChild>
                    <w:div w:id="181563806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94365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810189">
      <w:bodyDiv w:val="1"/>
      <w:marLeft w:val="0"/>
      <w:marRight w:val="0"/>
      <w:marTop w:val="0"/>
      <w:marBottom w:val="0"/>
      <w:divBdr>
        <w:top w:val="none" w:sz="0" w:space="0" w:color="auto"/>
        <w:left w:val="none" w:sz="0" w:space="0" w:color="auto"/>
        <w:bottom w:val="none" w:sz="0" w:space="0" w:color="auto"/>
        <w:right w:val="none" w:sz="0" w:space="0" w:color="auto"/>
      </w:divBdr>
      <w:divsChild>
        <w:div w:id="970868366">
          <w:marLeft w:val="547"/>
          <w:marRight w:val="0"/>
          <w:marTop w:val="144"/>
          <w:marBottom w:val="0"/>
          <w:divBdr>
            <w:top w:val="none" w:sz="0" w:space="0" w:color="auto"/>
            <w:left w:val="none" w:sz="0" w:space="0" w:color="auto"/>
            <w:bottom w:val="none" w:sz="0" w:space="0" w:color="auto"/>
            <w:right w:val="none" w:sz="0" w:space="0" w:color="auto"/>
          </w:divBdr>
        </w:div>
        <w:div w:id="686908712">
          <w:marLeft w:val="547"/>
          <w:marRight w:val="0"/>
          <w:marTop w:val="144"/>
          <w:marBottom w:val="0"/>
          <w:divBdr>
            <w:top w:val="none" w:sz="0" w:space="0" w:color="auto"/>
            <w:left w:val="none" w:sz="0" w:space="0" w:color="auto"/>
            <w:bottom w:val="none" w:sz="0" w:space="0" w:color="auto"/>
            <w:right w:val="none" w:sz="0" w:space="0" w:color="auto"/>
          </w:divBdr>
        </w:div>
        <w:div w:id="1875267715">
          <w:marLeft w:val="547"/>
          <w:marRight w:val="0"/>
          <w:marTop w:val="144"/>
          <w:marBottom w:val="0"/>
          <w:divBdr>
            <w:top w:val="none" w:sz="0" w:space="0" w:color="auto"/>
            <w:left w:val="none" w:sz="0" w:space="0" w:color="auto"/>
            <w:bottom w:val="none" w:sz="0" w:space="0" w:color="auto"/>
            <w:right w:val="none" w:sz="0" w:space="0" w:color="auto"/>
          </w:divBdr>
        </w:div>
        <w:div w:id="45182525">
          <w:marLeft w:val="547"/>
          <w:marRight w:val="0"/>
          <w:marTop w:val="144"/>
          <w:marBottom w:val="0"/>
          <w:divBdr>
            <w:top w:val="none" w:sz="0" w:space="0" w:color="auto"/>
            <w:left w:val="none" w:sz="0" w:space="0" w:color="auto"/>
            <w:bottom w:val="none" w:sz="0" w:space="0" w:color="auto"/>
            <w:right w:val="none" w:sz="0" w:space="0" w:color="auto"/>
          </w:divBdr>
        </w:div>
      </w:divsChild>
    </w:div>
    <w:div w:id="881668406">
      <w:bodyDiv w:val="1"/>
      <w:marLeft w:val="0"/>
      <w:marRight w:val="0"/>
      <w:marTop w:val="0"/>
      <w:marBottom w:val="0"/>
      <w:divBdr>
        <w:top w:val="none" w:sz="0" w:space="0" w:color="auto"/>
        <w:left w:val="none" w:sz="0" w:space="0" w:color="auto"/>
        <w:bottom w:val="none" w:sz="0" w:space="0" w:color="auto"/>
        <w:right w:val="none" w:sz="0" w:space="0" w:color="auto"/>
      </w:divBdr>
      <w:divsChild>
        <w:div w:id="1375812729">
          <w:marLeft w:val="336"/>
          <w:marRight w:val="0"/>
          <w:marTop w:val="120"/>
          <w:marBottom w:val="192"/>
          <w:divBdr>
            <w:top w:val="none" w:sz="0" w:space="0" w:color="auto"/>
            <w:left w:val="none" w:sz="0" w:space="0" w:color="auto"/>
            <w:bottom w:val="none" w:sz="0" w:space="0" w:color="auto"/>
            <w:right w:val="none" w:sz="0" w:space="0" w:color="auto"/>
          </w:divBdr>
          <w:divsChild>
            <w:div w:id="6430736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056812253">
          <w:marLeft w:val="0"/>
          <w:marRight w:val="0"/>
          <w:marTop w:val="0"/>
          <w:marBottom w:val="0"/>
          <w:divBdr>
            <w:top w:val="none" w:sz="0" w:space="0" w:color="auto"/>
            <w:left w:val="none" w:sz="0" w:space="0" w:color="auto"/>
            <w:bottom w:val="none" w:sz="0" w:space="0" w:color="auto"/>
            <w:right w:val="none" w:sz="0" w:space="0" w:color="auto"/>
          </w:divBdr>
        </w:div>
        <w:div w:id="1695961911">
          <w:marLeft w:val="336"/>
          <w:marRight w:val="0"/>
          <w:marTop w:val="120"/>
          <w:marBottom w:val="192"/>
          <w:divBdr>
            <w:top w:val="none" w:sz="0" w:space="0" w:color="auto"/>
            <w:left w:val="none" w:sz="0" w:space="0" w:color="auto"/>
            <w:bottom w:val="none" w:sz="0" w:space="0" w:color="auto"/>
            <w:right w:val="none" w:sz="0" w:space="0" w:color="auto"/>
          </w:divBdr>
          <w:divsChild>
            <w:div w:id="65819669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060276829">
          <w:marLeft w:val="0"/>
          <w:marRight w:val="0"/>
          <w:marTop w:val="0"/>
          <w:marBottom w:val="0"/>
          <w:divBdr>
            <w:top w:val="none" w:sz="0" w:space="0" w:color="auto"/>
            <w:left w:val="none" w:sz="0" w:space="0" w:color="auto"/>
            <w:bottom w:val="none" w:sz="0" w:space="0" w:color="auto"/>
            <w:right w:val="none" w:sz="0" w:space="0" w:color="auto"/>
          </w:divBdr>
        </w:div>
        <w:div w:id="1185636033">
          <w:marLeft w:val="0"/>
          <w:marRight w:val="0"/>
          <w:marTop w:val="0"/>
          <w:marBottom w:val="120"/>
          <w:divBdr>
            <w:top w:val="none" w:sz="0" w:space="0" w:color="auto"/>
            <w:left w:val="none" w:sz="0" w:space="0" w:color="auto"/>
            <w:bottom w:val="none" w:sz="0" w:space="0" w:color="auto"/>
            <w:right w:val="none" w:sz="0" w:space="0" w:color="auto"/>
          </w:divBdr>
          <w:divsChild>
            <w:div w:id="96157444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10598348">
          <w:marLeft w:val="0"/>
          <w:marRight w:val="336"/>
          <w:marTop w:val="120"/>
          <w:marBottom w:val="192"/>
          <w:divBdr>
            <w:top w:val="none" w:sz="0" w:space="0" w:color="auto"/>
            <w:left w:val="none" w:sz="0" w:space="0" w:color="auto"/>
            <w:bottom w:val="none" w:sz="0" w:space="0" w:color="auto"/>
            <w:right w:val="none" w:sz="0" w:space="0" w:color="auto"/>
          </w:divBdr>
          <w:divsChild>
            <w:div w:id="88725795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67427339">
          <w:marLeft w:val="0"/>
          <w:marRight w:val="0"/>
          <w:marTop w:val="0"/>
          <w:marBottom w:val="120"/>
          <w:divBdr>
            <w:top w:val="none" w:sz="0" w:space="0" w:color="auto"/>
            <w:left w:val="none" w:sz="0" w:space="0" w:color="auto"/>
            <w:bottom w:val="none" w:sz="0" w:space="0" w:color="auto"/>
            <w:right w:val="none" w:sz="0" w:space="0" w:color="auto"/>
          </w:divBdr>
          <w:divsChild>
            <w:div w:id="176464673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97317637">
          <w:marLeft w:val="0"/>
          <w:marRight w:val="0"/>
          <w:marTop w:val="0"/>
          <w:marBottom w:val="120"/>
          <w:divBdr>
            <w:top w:val="none" w:sz="0" w:space="0" w:color="auto"/>
            <w:left w:val="none" w:sz="0" w:space="0" w:color="auto"/>
            <w:bottom w:val="none" w:sz="0" w:space="0" w:color="auto"/>
            <w:right w:val="none" w:sz="0" w:space="0" w:color="auto"/>
          </w:divBdr>
          <w:divsChild>
            <w:div w:id="425660706">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720322758">
      <w:bodyDiv w:val="1"/>
      <w:marLeft w:val="0"/>
      <w:marRight w:val="0"/>
      <w:marTop w:val="0"/>
      <w:marBottom w:val="0"/>
      <w:divBdr>
        <w:top w:val="none" w:sz="0" w:space="0" w:color="auto"/>
        <w:left w:val="none" w:sz="0" w:space="0" w:color="auto"/>
        <w:bottom w:val="none" w:sz="0" w:space="0" w:color="auto"/>
        <w:right w:val="none" w:sz="0" w:space="0" w:color="auto"/>
      </w:divBdr>
      <w:divsChild>
        <w:div w:id="1873348654">
          <w:marLeft w:val="0"/>
          <w:marRight w:val="0"/>
          <w:marTop w:val="0"/>
          <w:marBottom w:val="0"/>
          <w:divBdr>
            <w:top w:val="none" w:sz="0" w:space="0" w:color="auto"/>
            <w:left w:val="none" w:sz="0" w:space="0" w:color="auto"/>
            <w:bottom w:val="none" w:sz="0" w:space="0" w:color="auto"/>
            <w:right w:val="none" w:sz="0" w:space="0" w:color="auto"/>
          </w:divBdr>
          <w:divsChild>
            <w:div w:id="374620964">
              <w:marLeft w:val="0"/>
              <w:marRight w:val="0"/>
              <w:marTop w:val="0"/>
              <w:marBottom w:val="0"/>
              <w:divBdr>
                <w:top w:val="none" w:sz="0" w:space="0" w:color="auto"/>
                <w:left w:val="none" w:sz="0" w:space="0" w:color="auto"/>
                <w:bottom w:val="none" w:sz="0" w:space="0" w:color="auto"/>
                <w:right w:val="none" w:sz="0" w:space="0" w:color="auto"/>
              </w:divBdr>
            </w:div>
            <w:div w:id="651257999">
              <w:marLeft w:val="0"/>
              <w:marRight w:val="0"/>
              <w:marTop w:val="0"/>
              <w:marBottom w:val="0"/>
              <w:divBdr>
                <w:top w:val="none" w:sz="0" w:space="0" w:color="auto"/>
                <w:left w:val="none" w:sz="0" w:space="0" w:color="auto"/>
                <w:bottom w:val="none" w:sz="0" w:space="0" w:color="auto"/>
                <w:right w:val="none" w:sz="0" w:space="0" w:color="auto"/>
              </w:divBdr>
              <w:divsChild>
                <w:div w:id="1635063712">
                  <w:marLeft w:val="0"/>
                  <w:marRight w:val="0"/>
                  <w:marTop w:val="0"/>
                  <w:marBottom w:val="0"/>
                  <w:divBdr>
                    <w:top w:val="none" w:sz="0" w:space="0" w:color="auto"/>
                    <w:left w:val="none" w:sz="0" w:space="0" w:color="auto"/>
                    <w:bottom w:val="none" w:sz="0" w:space="0" w:color="auto"/>
                    <w:right w:val="none" w:sz="0" w:space="0" w:color="auto"/>
                  </w:divBdr>
                </w:div>
                <w:div w:id="1234120452">
                  <w:marLeft w:val="0"/>
                  <w:marRight w:val="0"/>
                  <w:marTop w:val="0"/>
                  <w:marBottom w:val="0"/>
                  <w:divBdr>
                    <w:top w:val="single" w:sz="6" w:space="5" w:color="AAAAAA"/>
                    <w:left w:val="single" w:sz="6" w:space="5" w:color="AAAAAA"/>
                    <w:bottom w:val="single" w:sz="6" w:space="5" w:color="AAAAAA"/>
                    <w:right w:val="single" w:sz="6" w:space="5" w:color="AAAAAA"/>
                  </w:divBdr>
                </w:div>
              </w:divsChild>
            </w:div>
          </w:divsChild>
        </w:div>
      </w:divsChild>
    </w:div>
    <w:div w:id="2131048860">
      <w:bodyDiv w:val="1"/>
      <w:marLeft w:val="0"/>
      <w:marRight w:val="0"/>
      <w:marTop w:val="0"/>
      <w:marBottom w:val="0"/>
      <w:divBdr>
        <w:top w:val="none" w:sz="0" w:space="0" w:color="auto"/>
        <w:left w:val="none" w:sz="0" w:space="0" w:color="auto"/>
        <w:bottom w:val="none" w:sz="0" w:space="0" w:color="auto"/>
        <w:right w:val="none" w:sz="0" w:space="0" w:color="auto"/>
      </w:divBdr>
      <w:divsChild>
        <w:div w:id="351614643">
          <w:marLeft w:val="0"/>
          <w:marRight w:val="0"/>
          <w:marTop w:val="0"/>
          <w:marBottom w:val="0"/>
          <w:divBdr>
            <w:top w:val="none" w:sz="0" w:space="0" w:color="auto"/>
            <w:left w:val="none" w:sz="0" w:space="0" w:color="auto"/>
            <w:bottom w:val="none" w:sz="0" w:space="0" w:color="auto"/>
            <w:right w:val="none" w:sz="0" w:space="0" w:color="auto"/>
          </w:divBdr>
          <w:divsChild>
            <w:div w:id="892930453">
              <w:marLeft w:val="0"/>
              <w:marRight w:val="0"/>
              <w:marTop w:val="0"/>
              <w:marBottom w:val="0"/>
              <w:divBdr>
                <w:top w:val="none" w:sz="0" w:space="0" w:color="auto"/>
                <w:left w:val="none" w:sz="0" w:space="0" w:color="auto"/>
                <w:bottom w:val="none" w:sz="0" w:space="0" w:color="auto"/>
                <w:right w:val="none" w:sz="0" w:space="0" w:color="auto"/>
              </w:divBdr>
            </w:div>
            <w:div w:id="1041174066">
              <w:marLeft w:val="0"/>
              <w:marRight w:val="0"/>
              <w:marTop w:val="0"/>
              <w:marBottom w:val="0"/>
              <w:divBdr>
                <w:top w:val="none" w:sz="0" w:space="0" w:color="auto"/>
                <w:left w:val="none" w:sz="0" w:space="0" w:color="auto"/>
                <w:bottom w:val="none" w:sz="0" w:space="0" w:color="auto"/>
                <w:right w:val="none" w:sz="0" w:space="0" w:color="auto"/>
              </w:divBdr>
              <w:divsChild>
                <w:div w:id="1981184468">
                  <w:marLeft w:val="0"/>
                  <w:marRight w:val="0"/>
                  <w:marTop w:val="0"/>
                  <w:marBottom w:val="0"/>
                  <w:divBdr>
                    <w:top w:val="none" w:sz="0" w:space="0" w:color="auto"/>
                    <w:left w:val="none" w:sz="0" w:space="0" w:color="auto"/>
                    <w:bottom w:val="none" w:sz="0" w:space="0" w:color="auto"/>
                    <w:right w:val="none" w:sz="0" w:space="0" w:color="auto"/>
                  </w:divBdr>
                </w:div>
                <w:div w:id="412050285">
                  <w:marLeft w:val="0"/>
                  <w:marRight w:val="0"/>
                  <w:marTop w:val="0"/>
                  <w:marBottom w:val="0"/>
                  <w:divBdr>
                    <w:top w:val="single" w:sz="6" w:space="5" w:color="AAAAAA"/>
                    <w:left w:val="single" w:sz="6" w:space="5" w:color="AAAAAA"/>
                    <w:bottom w:val="single" w:sz="6" w:space="5" w:color="AAAAAA"/>
                    <w:right w:val="single" w:sz="6" w:space="5" w:color="AAAAAA"/>
                  </w:divBdr>
                </w:div>
                <w:div w:id="64911372">
                  <w:marLeft w:val="0"/>
                  <w:marRight w:val="336"/>
                  <w:marTop w:val="120"/>
                  <w:marBottom w:val="192"/>
                  <w:divBdr>
                    <w:top w:val="none" w:sz="0" w:space="0" w:color="auto"/>
                    <w:left w:val="none" w:sz="0" w:space="0" w:color="auto"/>
                    <w:bottom w:val="none" w:sz="0" w:space="0" w:color="auto"/>
                    <w:right w:val="none" w:sz="0" w:space="0" w:color="auto"/>
                  </w:divBdr>
                  <w:divsChild>
                    <w:div w:id="162635104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4370172">
                  <w:marLeft w:val="0"/>
                  <w:marRight w:val="336"/>
                  <w:marTop w:val="120"/>
                  <w:marBottom w:val="192"/>
                  <w:divBdr>
                    <w:top w:val="none" w:sz="0" w:space="0" w:color="auto"/>
                    <w:left w:val="none" w:sz="0" w:space="0" w:color="auto"/>
                    <w:bottom w:val="none" w:sz="0" w:space="0" w:color="auto"/>
                    <w:right w:val="none" w:sz="0" w:space="0" w:color="auto"/>
                  </w:divBdr>
                  <w:divsChild>
                    <w:div w:id="211840318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59117595">
                  <w:marLeft w:val="0"/>
                  <w:marRight w:val="0"/>
                  <w:marTop w:val="0"/>
                  <w:marBottom w:val="0"/>
                  <w:divBdr>
                    <w:top w:val="none" w:sz="0" w:space="0" w:color="auto"/>
                    <w:left w:val="none" w:sz="0" w:space="0" w:color="auto"/>
                    <w:bottom w:val="none" w:sz="0" w:space="0" w:color="auto"/>
                    <w:right w:val="none" w:sz="0" w:space="0" w:color="auto"/>
                  </w:divBdr>
                </w:div>
                <w:div w:id="1015570263">
                  <w:blockQuote w:val="1"/>
                  <w:marLeft w:val="968"/>
                  <w:marRight w:val="0"/>
                  <w:marTop w:val="168"/>
                  <w:marBottom w:val="168"/>
                  <w:divBdr>
                    <w:top w:val="single" w:sz="6" w:space="2" w:color="E0E0E0"/>
                    <w:left w:val="single" w:sz="6" w:space="11" w:color="E0E0E0"/>
                    <w:bottom w:val="single" w:sz="6" w:space="2" w:color="E0E0E0"/>
                    <w:right w:val="single" w:sz="6" w:space="11" w:color="E0E0E0"/>
                  </w:divBdr>
                  <w:divsChild>
                    <w:div w:id="797989569">
                      <w:marLeft w:val="0"/>
                      <w:marRight w:val="0"/>
                      <w:marTop w:val="0"/>
                      <w:marBottom w:val="0"/>
                      <w:divBdr>
                        <w:top w:val="none" w:sz="0" w:space="0" w:color="auto"/>
                        <w:left w:val="none" w:sz="0" w:space="0" w:color="auto"/>
                        <w:bottom w:val="none" w:sz="0" w:space="0" w:color="auto"/>
                        <w:right w:val="none" w:sz="0" w:space="0" w:color="auto"/>
                      </w:divBdr>
                    </w:div>
                  </w:divsChild>
                </w:div>
                <w:div w:id="781657592">
                  <w:marLeft w:val="0"/>
                  <w:marRight w:val="336"/>
                  <w:marTop w:val="120"/>
                  <w:marBottom w:val="192"/>
                  <w:divBdr>
                    <w:top w:val="none" w:sz="0" w:space="0" w:color="auto"/>
                    <w:left w:val="none" w:sz="0" w:space="0" w:color="auto"/>
                    <w:bottom w:val="none" w:sz="0" w:space="0" w:color="auto"/>
                    <w:right w:val="none" w:sz="0" w:space="0" w:color="auto"/>
                  </w:divBdr>
                  <w:divsChild>
                    <w:div w:id="107244272">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2%D0%B5%D0%BD%D0%B5%D1%80%D0%B0" TargetMode="External"/><Relationship Id="rId299" Type="http://schemas.openxmlformats.org/officeDocument/2006/relationships/hyperlink" Target="https://ru.wikipedia.org/wiki/%D0%9C%D0%B0%D1%80%D0%B8%D0%BD%D0%B5%D1%80-9" TargetMode="External"/><Relationship Id="rId21" Type="http://schemas.openxmlformats.org/officeDocument/2006/relationships/hyperlink" Target="https://ru.wikipedia.org/wiki/%D0%9D%D0%B0%D0%BA%D0%BB%D0%BE%D0%BD_%D0%BE%D1%81%D0%B8_%D0%B2%D1%80%D0%B0%D1%89%D0%B5%D0%BD%D0%B8%D1%8F" TargetMode="External"/><Relationship Id="rId63" Type="http://schemas.openxmlformats.org/officeDocument/2006/relationships/hyperlink" Target="https://ru.wikipedia.org/wiki/%D0%92%D1%83%D0%BB%D0%BA%D0%B0%D0%BD" TargetMode="External"/><Relationship Id="rId159" Type="http://schemas.openxmlformats.org/officeDocument/2006/relationships/hyperlink" Target="https://ru.wikipedia.org/wiki/%D0%9F%D0%BB%D0%B0%D0%BD%D0%B5%D1%82%D1%8B_%D0%B7%D0%B5%D0%BC%D0%BD%D0%BE%D0%B9_%D0%B3%D1%80%D1%83%D0%BF%D0%BF%D1%8B" TargetMode="External"/><Relationship Id="rId324" Type="http://schemas.openxmlformats.org/officeDocument/2006/relationships/hyperlink" Target="https://ru.wikipedia.org/w/index.php?title=%D0%A6%D0%B5%D0%BD%D1%82%D1%80_%D0%B8%D0%BC%D0%B5%D0%BD%D0%B8_%D0%9A%D0%B0%D1%80%D0%BB%D0%B0_%D0%A1%D0%B0%D0%B3%D0%B0%D0%BD%D0%B0&amp;action=edit&amp;redlink=1" TargetMode="External"/><Relationship Id="rId366" Type="http://schemas.openxmlformats.org/officeDocument/2006/relationships/hyperlink" Target="https://ru.wikipedia.org/wiki/%D0%A1%D0%BE%D0%BB%D0%BD%D1%86%D0%B5" TargetMode="External"/><Relationship Id="rId170" Type="http://schemas.openxmlformats.org/officeDocument/2006/relationships/hyperlink" Target="https://ru.wikipedia.org/wiki/%D0%A4%D0%BE%D0%B1%D0%BE%D1%81" TargetMode="External"/><Relationship Id="rId226" Type="http://schemas.openxmlformats.org/officeDocument/2006/relationships/hyperlink" Target="https://ru.wikipedia.org/wiki/%D0%AE%D0%BF%D0%B8%D1%82%D0%B5%D1%80" TargetMode="External"/><Relationship Id="rId268" Type="http://schemas.openxmlformats.org/officeDocument/2006/relationships/hyperlink" Target="https://ru.wikipedia.org/wiki/%D0%9C%D0%B0%D1%80%D1%81" TargetMode="External"/><Relationship Id="rId32" Type="http://schemas.openxmlformats.org/officeDocument/2006/relationships/hyperlink" Target="https://ru.wikipedia.org/wiki/%D0%92%D0%BE%D0%B4%D0%B0" TargetMode="External"/><Relationship Id="rId74" Type="http://schemas.openxmlformats.org/officeDocument/2006/relationships/hyperlink" Target="https://ru.wikipedia.org/wiki/%D0%92%D0%B5%D0%BD%D0%B5%D1%80%D0%B0" TargetMode="External"/><Relationship Id="rId128" Type="http://schemas.openxmlformats.org/officeDocument/2006/relationships/hyperlink" Target="https://ru.wikipedia.org/wiki/%D0%9C%D0%B0%D1%80%D1%81" TargetMode="External"/><Relationship Id="rId335" Type="http://schemas.openxmlformats.org/officeDocument/2006/relationships/hyperlink" Target="https://ru.wikipedia.org/w/index.php?title=%D0%9C%D0%B0%D1%80%D1%81&amp;veaction=edit&amp;vesection=7" TargetMode="External"/><Relationship Id="rId377" Type="http://schemas.openxmlformats.org/officeDocument/2006/relationships/hyperlink" Target="https://ru.wikipedia.org/wiki/%D0%9E%D1%81%D0%B2%D0%B5%D1%89%D1%91%D0%BD%D0%BD%D0%BE%D1%81%D1%82%D1%8C" TargetMode="External"/><Relationship Id="rId5" Type="http://schemas.openxmlformats.org/officeDocument/2006/relationships/webSettings" Target="webSettings.xml"/><Relationship Id="rId95" Type="http://schemas.openxmlformats.org/officeDocument/2006/relationships/hyperlink" Target="https://ru.wikipedia.org/wiki/%D0%9C%D0%BE%D0%BB%D0%BD%D0%B8%D1%8F" TargetMode="External"/><Relationship Id="rId160" Type="http://schemas.openxmlformats.org/officeDocument/2006/relationships/hyperlink" Target="https://ru.wikipedia.org/wiki/%D0%90%D1%82%D0%BC%D0%BE%D1%81%D1%84%D0%B5%D1%80%D0%B0" TargetMode="External"/><Relationship Id="rId181" Type="http://schemas.openxmlformats.org/officeDocument/2006/relationships/hyperlink" Target="https://ru.wikipedia.org/wiki/%D0%9F%D1%80%D0%BE%D0%B3%D1%80%D0%B0%D0%BC%D0%BC%D0%B0_%C2%AB%D0%92%D0%B8%D0%BA%D0%B8%D0%BD%D0%B3%C2%BB" TargetMode="External"/><Relationship Id="rId216" Type="http://schemas.openxmlformats.org/officeDocument/2006/relationships/hyperlink" Target="https://ru.wikipedia.org/wiki/%D0%9C%D0%B0%D1%80%D1%81" TargetMode="External"/><Relationship Id="rId237" Type="http://schemas.openxmlformats.org/officeDocument/2006/relationships/hyperlink" Target="https://ru.wikipedia.org/wiki/%D0%9F%D0%B5%D1%80%D0%B8%D0%BE%D0%B4_%D0%B2%D1%80%D0%B0%D1%89%D0%B5%D0%BD%D0%B8%D1%8F" TargetMode="External"/><Relationship Id="rId402" Type="http://schemas.openxmlformats.org/officeDocument/2006/relationships/hyperlink" Target="https://ru.wikipedia.org/wiki/%D0%9B%D1%83%D0%BD%D0%B0" TargetMode="External"/><Relationship Id="rId258" Type="http://schemas.openxmlformats.org/officeDocument/2006/relationships/hyperlink" Target="https://ru.wikipedia.org/wiki/%D0%9A%D0%B8%D1%81%D0%BB%D0%BE%D1%80%D0%BE%D0%B4" TargetMode="External"/><Relationship Id="rId279" Type="http://schemas.openxmlformats.org/officeDocument/2006/relationships/hyperlink" Target="https://ru.wikipedia.org/wiki/%D0%91%D0%B0%D1%80_(%D0%B5%D0%B4%D0%B8%D0%BD%D0%B8%D1%86%D0%B0_%D0%B8%D0%B7%D0%BC%D0%B5%D1%80%D0%B5%D0%BD%D0%B8%D1%8F)" TargetMode="External"/><Relationship Id="rId22" Type="http://schemas.openxmlformats.org/officeDocument/2006/relationships/hyperlink" Target="https://ru.wikipedia.org/wiki/%D0%92%D0%B5%D0%BD%D0%B5%D1%80%D0%B0" TargetMode="External"/><Relationship Id="rId43" Type="http://schemas.openxmlformats.org/officeDocument/2006/relationships/hyperlink" Target="https://ru.wikipedia.org/wiki/%D0%94%D1%80%D0%B5%D0%B2%D0%BD%D0%B5%D1%80%D0%B8%D0%BC%D1%81%D0%BA%D0%B0%D1%8F_%D1%80%D0%B5%D0%BB%D0%B8%D0%B3%D0%B8%D1%8F" TargetMode="External"/><Relationship Id="rId64" Type="http://schemas.openxmlformats.org/officeDocument/2006/relationships/hyperlink" Target="https://ru.wikipedia.org/wiki/%D0%A1%D0%B5%D1%80%D0%B0" TargetMode="External"/><Relationship Id="rId118" Type="http://schemas.openxmlformats.org/officeDocument/2006/relationships/hyperlink" Target="https://ru.wikipedia.org/wiki/%D0%92%D0%B5%D0%BD%D0%B5%D1%80%D0%B0" TargetMode="External"/><Relationship Id="rId139" Type="http://schemas.openxmlformats.org/officeDocument/2006/relationships/hyperlink" Target="https://ru.wikipedia.org/wiki/%D0%9F%D0%B0%D1%81%D0%BA%D0%B0%D0%BB%D1%8C_(%D0%B5%D0%B4%D0%B8%D0%BD%D0%B8%D1%86%D0%B0_%D0%B8%D0%B7%D0%BC%D0%B5%D1%80%D0%B5%D0%BD%D0%B8%D1%8F)" TargetMode="External"/><Relationship Id="rId290" Type="http://schemas.openxmlformats.org/officeDocument/2006/relationships/hyperlink" Target="https://ru.wikipedia.org/wiki/%D0%AD%D0%BB%D0%BB%D0%B0%D0%B4%D0%B0_(%D0%9C%D0%B0%D1%80%D1%81)" TargetMode="External"/><Relationship Id="rId304" Type="http://schemas.openxmlformats.org/officeDocument/2006/relationships/image" Target="media/image15.jpeg"/><Relationship Id="rId325" Type="http://schemas.openxmlformats.org/officeDocument/2006/relationships/hyperlink" Target="https://ru.wikipedia.org/wiki/%D0%9C%D0%B0%D1%80%D1%81" TargetMode="External"/><Relationship Id="rId346" Type="http://schemas.openxmlformats.org/officeDocument/2006/relationships/hyperlink" Target="https://commons.wikimedia.org/wiki/File:Marsdustdevil2.gif?uselang=ru" TargetMode="External"/><Relationship Id="rId367" Type="http://schemas.openxmlformats.org/officeDocument/2006/relationships/hyperlink" Target="https://ru.wikipedia.org/wiki/%D0%A1%D0%BE%D0%BB%D0%BD%D1%86%D0%B5" TargetMode="External"/><Relationship Id="rId388" Type="http://schemas.openxmlformats.org/officeDocument/2006/relationships/hyperlink" Target="https://ru.wikipedia.org/w/index.php?title=%D0%A5%D0%BE%D0%BB%D0%BC%D1%8B_%D0%9C%D0%B0%D1%80%D0%B8%D1%83%D1%81%D0%B0&amp;action=edit&amp;redlink=1" TargetMode="External"/><Relationship Id="rId85" Type="http://schemas.openxmlformats.org/officeDocument/2006/relationships/hyperlink" Target="https://ru.wikipedia.org/wiki/%D0%9C%D0%B5%D1%80%D0%BA%D1%83%D1%80%D0%B8%D0%B9_(%D0%BF%D0%BB%D0%B0%D0%BD%D0%B5%D1%82%D0%B0)" TargetMode="External"/><Relationship Id="rId150" Type="http://schemas.openxmlformats.org/officeDocument/2006/relationships/hyperlink" Target="https://ru.wikipedia.org/wiki/%D0%9C%D0%B0%D1%81%D1%81%D0%B0" TargetMode="External"/><Relationship Id="rId171" Type="http://schemas.openxmlformats.org/officeDocument/2006/relationships/hyperlink" Target="https://ru.wikipedia.org/wiki/%D0%94%D1%80%D0%B5%D0%B2%D0%BD%D0%B5%D0%B3%D1%80%D0%B5%D1%87%D0%B5%D1%81%D0%BA%D0%B8%D0%B9_%D1%8F%D0%B7%D1%8B%D0%BA" TargetMode="External"/><Relationship Id="rId192" Type="http://schemas.openxmlformats.org/officeDocument/2006/relationships/hyperlink" Target="https://ru.wikipedia.org/wiki/%D0%9C%D0%B0%D1%80%D1%81" TargetMode="External"/><Relationship Id="rId206" Type="http://schemas.openxmlformats.org/officeDocument/2006/relationships/hyperlink" Target="https://ru.wikipedia.org/wiki/%D0%9C%D0%B0%D1%80%D0%B8%D0%BD%D0%B5%D1%80-4" TargetMode="External"/><Relationship Id="rId227" Type="http://schemas.openxmlformats.org/officeDocument/2006/relationships/hyperlink" Target="https://ru.wikipedia.org/wiki/%D0%9F%D1%80%D0%BE%D1%82%D0%B8%D0%B2%D0%BE%D1%81%D1%82%D0%BE%D1%8F%D0%BD%D0%B8%D0%B5_%D0%BF%D0%BB%D0%B0%D0%BD%D0%B5%D1%82%D1%8B" TargetMode="External"/><Relationship Id="rId413" Type="http://schemas.openxmlformats.org/officeDocument/2006/relationships/theme" Target="theme/theme1.xml"/><Relationship Id="rId248" Type="http://schemas.openxmlformats.org/officeDocument/2006/relationships/hyperlink" Target="https://ru.wikipedia.org/wiki/%D0%93%D0%B0%D0%BB%D0%BB%D0%B5_(%D0%BA%D1%80%D0%B0%D1%82%D0%B5%D1%80)" TargetMode="External"/><Relationship Id="rId269" Type="http://schemas.openxmlformats.org/officeDocument/2006/relationships/hyperlink" Target="https://ru.wikipedia.org/wiki/%D0%A0%D0%B0%D0%B4%D0%B8%D0%BE%D0%B4%D0%B8%D0%B0%D0%BF%D0%B0%D0%B7%D0%BE%D0%BD" TargetMode="External"/><Relationship Id="rId12" Type="http://schemas.openxmlformats.org/officeDocument/2006/relationships/image" Target="media/image7.png"/><Relationship Id="rId33" Type="http://schemas.openxmlformats.org/officeDocument/2006/relationships/hyperlink" Target="https://ru.wikipedia.org/wiki/%D0%9E%D0%BA%D1%81%D0%B8%D0%B4_%D1%83%D0%B3%D0%BB%D0%B5%D1%80%D0%BE%D0%B4%D0%B0(II)" TargetMode="External"/><Relationship Id="rId108" Type="http://schemas.openxmlformats.org/officeDocument/2006/relationships/image" Target="media/image10.png"/><Relationship Id="rId129" Type="http://schemas.openxmlformats.org/officeDocument/2006/relationships/hyperlink" Target="https://ru.wikipedia.org/wiki/%D0%9F%D0%B5%D1%80%D0%B8%D0%BE%D0%B4_%D0%B2%D1%80%D0%B0%D1%89%D0%B5%D0%BD%D0%B8%D1%8F" TargetMode="External"/><Relationship Id="rId280" Type="http://schemas.openxmlformats.org/officeDocument/2006/relationships/hyperlink" Target="https://ru.wikipedia.org/wiki/%D0%9C%D0%B0%D1%80%D1%81" TargetMode="External"/><Relationship Id="rId315" Type="http://schemas.openxmlformats.org/officeDocument/2006/relationships/hyperlink" Target="https://ru.wikipedia.org/wiki/%D0%A4%D0%B5%D0%BD%D0%B8%D0%BA%D1%81_(%D0%BA%D0%BE%D1%81%D0%BC%D0%B8%D1%87%D0%B5%D1%81%D0%BA%D0%B8%D0%B9_%D0%B0%D0%BF%D0%BF%D0%B0%D1%80%D0%B0%D1%82)" TargetMode="External"/><Relationship Id="rId336" Type="http://schemas.openxmlformats.org/officeDocument/2006/relationships/hyperlink" Target="https://ru.wikipedia.org/w/index.php?title=%D0%9C%D0%B0%D1%80%D1%81&amp;action=edit&amp;section=7" TargetMode="External"/><Relationship Id="rId357" Type="http://schemas.openxmlformats.org/officeDocument/2006/relationships/hyperlink" Target="https://ru.wikipedia.org/wiki/%D0%9F%D0%B5%D1%80%D0%B8%D0%BE%D0%B4_%D0%B2%D1%80%D0%B0%D1%89%D0%B5%D0%BD%D0%B8%D1%8F" TargetMode="External"/><Relationship Id="rId54" Type="http://schemas.openxmlformats.org/officeDocument/2006/relationships/hyperlink" Target="https://ru.wikipedia.org/wiki/%D0%90%D1%82%D0%BC%D0%BE%D1%81%D1%84%D0%B5%D1%80%D0%B0_%D0%92%D0%B5%D0%BD%D0%B5%D1%80%D1%8B" TargetMode="External"/><Relationship Id="rId75" Type="http://schemas.openxmlformats.org/officeDocument/2006/relationships/hyperlink" Target="https://ru.wikipedia.org/wiki/%D0%9E%D1%80%D0%B1%D0%B8%D1%82%D0%B0" TargetMode="External"/><Relationship Id="rId96" Type="http://schemas.openxmlformats.org/officeDocument/2006/relationships/hyperlink" Target="https://ru.wikipedia.org/w/index.php?title=%D0%AD%D0%BB%D0%B5%D0%BA%D1%82%D1%80%D0%B8%D1%87%D0%B5%D1%81%D0%BA%D0%B8%D0%B9_%D0%B4%D1%80%D0%B0%D0%BA%D0%BE%D0%BD_%D0%92%D0%B5%D0%BD%D0%B5%D1%80%D1%8B&amp;action=edit&amp;redlink=1" TargetMode="External"/><Relationship Id="rId140" Type="http://schemas.openxmlformats.org/officeDocument/2006/relationships/hyperlink" Target="https://ru.wikipedia.org/wiki/%D0%90%D1%82%D0%BC%D0%BE%D1%81%D1%84%D0%B5%D1%80%D0%B0_(%D0%B5%D0%B4%D0%B8%D0%BD%D0%B8%D1%86%D0%B0_%D0%B8%D0%B7%D0%BC%D0%B5%D1%80%D0%B5%D0%BD%D0%B8%D1%8F)" TargetMode="External"/><Relationship Id="rId161" Type="http://schemas.openxmlformats.org/officeDocument/2006/relationships/hyperlink" Target="https://ru.wikipedia.org/wiki/%D0%9C%D0%B0%D1%80%D1%81#.D0.90.D1.82.D0.BC.D0.BE.D1.81.D1.84.D0.B5.D1.80.D0.B0_.D0.B8_.D0.BA.D0.BB.D0.B8.D0.BC.D0.B0.D1.82" TargetMode="External"/><Relationship Id="rId182" Type="http://schemas.openxmlformats.org/officeDocument/2006/relationships/hyperlink" Target="https://ru.wikipedia.org/wiki/%D0%95%D0%9A%D0%90" TargetMode="External"/><Relationship Id="rId217" Type="http://schemas.openxmlformats.org/officeDocument/2006/relationships/hyperlink" Target="https://ru.wikipedia.org/wiki/%D0%9A%D0%BE%D1%81%D0%BC%D0%B8%D1%87%D0%B5%D1%81%D0%BA%D0%B8%D0%B9_%D0%B0%D0%BF%D0%BF%D0%B0%D1%80%D0%B0%D1%82" TargetMode="External"/><Relationship Id="rId378" Type="http://schemas.openxmlformats.org/officeDocument/2006/relationships/hyperlink" Target="https://ru.wikipedia.org/wiki/%D0%90%D1%81%D1%82%D1%80%D0%BE%D0%BD%D0%BE%D0%BC%D0%B8%D1%87%D0%B5%D1%81%D0%BA%D0%B8%D0%B9_%D0%BE%D0%B1%D1%8A%D0%B5%D0%BA%D1%82" TargetMode="External"/><Relationship Id="rId399" Type="http://schemas.openxmlformats.org/officeDocument/2006/relationships/hyperlink" Target="https://ru.wikipedia.org/wiki/%D0%98%D0%BD%D1%81%D1%82%D0%B8%D1%82%D1%83%D1%82_%D0%9A%D0%B0%D1%80%D0%BD%D0%B5%D0%B3%D0%B8" TargetMode="External"/><Relationship Id="rId403" Type="http://schemas.openxmlformats.org/officeDocument/2006/relationships/hyperlink" Target="https://ru.wikipedia.org/w/index.php?title=LEND&amp;action=edit&amp;redlink=1" TargetMode="External"/><Relationship Id="rId6" Type="http://schemas.openxmlformats.org/officeDocument/2006/relationships/image" Target="media/image1.png"/><Relationship Id="rId238" Type="http://schemas.openxmlformats.org/officeDocument/2006/relationships/hyperlink" Target="https://ru.wikipedia.org/wiki/%D0%9C%D0%B0%D1%80%D1%81" TargetMode="External"/><Relationship Id="rId259" Type="http://schemas.openxmlformats.org/officeDocument/2006/relationships/hyperlink" Target="https://ru.wikipedia.org/wiki/%D0%92%D0%BE%D0%B4%D0%B0" TargetMode="External"/><Relationship Id="rId23" Type="http://schemas.openxmlformats.org/officeDocument/2006/relationships/hyperlink" Target="https://ru.wikipedia.org/wiki/%D0%92%D0%B5%D0%BD%D0%B5%D1%80%D0%B0" TargetMode="External"/><Relationship Id="rId119" Type="http://schemas.openxmlformats.org/officeDocument/2006/relationships/hyperlink" Target="https://ru.wikipedia.org/wiki/%D0%93%D1%80%D0%BE%D0%B7%D0%B0" TargetMode="External"/><Relationship Id="rId270" Type="http://schemas.openxmlformats.org/officeDocument/2006/relationships/hyperlink" Target="https://ru.wikipedia.org/wiki/%D0%9C%D0%B0%D1%80%D1%81-4" TargetMode="External"/><Relationship Id="rId291" Type="http://schemas.openxmlformats.org/officeDocument/2006/relationships/hyperlink" Target="https://ru.wikipedia.org/wiki/%D0%9C%D0%B0%D1%80%D1%81" TargetMode="External"/><Relationship Id="rId305" Type="http://schemas.openxmlformats.org/officeDocument/2006/relationships/hyperlink" Target="https://ru.wikipedia.org/wiki/%D0%A6%D0%B8%D0%BA%D0%BB%D0%BE%D0%BD" TargetMode="External"/><Relationship Id="rId326" Type="http://schemas.openxmlformats.org/officeDocument/2006/relationships/hyperlink" Target="https://ru.wikipedia.org/wiki/%D0%9C%D0%B0%D1%80%D1%81" TargetMode="External"/><Relationship Id="rId347" Type="http://schemas.openxmlformats.org/officeDocument/2006/relationships/image" Target="media/image17.gif"/><Relationship Id="rId44" Type="http://schemas.openxmlformats.org/officeDocument/2006/relationships/hyperlink" Target="https://ru.wikipedia.org/wiki/%D0%92%D0%B5%D0%BD%D0%B5%D1%80%D0%B0" TargetMode="External"/><Relationship Id="rId65" Type="http://schemas.openxmlformats.org/officeDocument/2006/relationships/hyperlink" Target="https://ru.wikipedia.org/wiki/%D0%9A%D0%B0%D0%BB%D1%8C%D0%B4%D0%B5%D1%80%D0%B0" TargetMode="External"/><Relationship Id="rId86" Type="http://schemas.openxmlformats.org/officeDocument/2006/relationships/hyperlink" Target="https://ru.wikipedia.org/wiki/%D0%9F%D0%B0%D1%80%D0%BD%D0%B8%D0%BA%D0%BE%D0%B2%D1%8B%D0%B9_%D1%8D%D1%84%D1%84%D0%B5%D0%BA%D1%82" TargetMode="External"/><Relationship Id="rId130" Type="http://schemas.openxmlformats.org/officeDocument/2006/relationships/hyperlink" Target="https://ru.wikipedia.org/wiki/%D0%9C%D0%B0%D1%80%D1%81" TargetMode="External"/><Relationship Id="rId151" Type="http://schemas.openxmlformats.org/officeDocument/2006/relationships/hyperlink" Target="https://ru.wikipedia.org/wiki/%D0%97%D0%B5%D0%BC%D0%BB%D1%8F" TargetMode="External"/><Relationship Id="rId368" Type="http://schemas.openxmlformats.org/officeDocument/2006/relationships/hyperlink" Target="https://ru.wikipedia.org/wiki/%D0%9C%D0%B5%D1%80%D0%BA%D1%83%D1%80%D0%B8%D0%B9" TargetMode="External"/><Relationship Id="rId389" Type="http://schemas.openxmlformats.org/officeDocument/2006/relationships/hyperlink" Target="https://ru.wikipedia.org/wiki/%D0%9B%D1%83%D0%BD%D0%B0" TargetMode="External"/><Relationship Id="rId172" Type="http://schemas.openxmlformats.org/officeDocument/2006/relationships/hyperlink" Target="https://ru.wikipedia.org/wiki/%D0%9C%D0%B0%D1%80%D1%81" TargetMode="External"/><Relationship Id="rId193" Type="http://schemas.openxmlformats.org/officeDocument/2006/relationships/hyperlink" Target="https://ru.wikipedia.org/wiki/%D0%9E%D0%BB%D0%B8%D0%BC%D0%BF_(%D0%9C%D0%B0%D1%80%D1%81)" TargetMode="External"/><Relationship Id="rId207" Type="http://schemas.openxmlformats.org/officeDocument/2006/relationships/hyperlink" Target="https://ru.wikipedia.org/wiki/1965_%D0%B3%D0%BE%D0%B4_%D0%B2_%D0%BD%D0%B0%D1%83%D0%BA%D0%B5" TargetMode="External"/><Relationship Id="rId228" Type="http://schemas.openxmlformats.org/officeDocument/2006/relationships/hyperlink" Target="https://ru.wikipedia.org/wiki/%D0%92%D0%B5%D0%BD%D0%B5%D1%80%D0%B0" TargetMode="External"/><Relationship Id="rId249" Type="http://schemas.openxmlformats.org/officeDocument/2006/relationships/hyperlink" Target="https://ru.wikipedia.org/wiki/%D0%9C%D0%B0%D1%80%D1%81" TargetMode="External"/><Relationship Id="rId13" Type="http://schemas.openxmlformats.org/officeDocument/2006/relationships/image" Target="media/image8.png"/><Relationship Id="rId109" Type="http://schemas.openxmlformats.org/officeDocument/2006/relationships/hyperlink" Target="https://ru.wikipedia.org/wiki/%D0%92%D0%B8%D0%BA%D0%B8%D0%BF%D0%B5%D0%B4%D0%B8%D1%8F:%D0%90%D0%B2%D1%82%D0%BE%D1%80%D0%B8%D1%82%D0%B5%D1%82%D0%BD%D1%8B%D0%B5_%D0%B8%D1%81%D1%82%D0%BE%D1%87%D0%BD%D0%B8%D0%BA%D0%B8" TargetMode="External"/><Relationship Id="rId260" Type="http://schemas.openxmlformats.org/officeDocument/2006/relationships/hyperlink" Target="https://ru.wikipedia.org/wiki/%D0%9E%D0%BA%D1%81%D0%B8%D0%B4_%D1%83%D0%B3%D0%BB%D0%B5%D1%80%D0%BE%D0%B4%D0%B0(II)" TargetMode="External"/><Relationship Id="rId281" Type="http://schemas.openxmlformats.org/officeDocument/2006/relationships/hyperlink" Target="https://ru.wikipedia.org/wiki/%D0%92%D0%B8%D0%BA%D0%B8%D0%BD%D0%B3-1" TargetMode="External"/><Relationship Id="rId316" Type="http://schemas.openxmlformats.org/officeDocument/2006/relationships/hyperlink" Target="https://ru.wikipedia.org/wiki/%D0%9C%D0%B0%D1%80%D1%81" TargetMode="External"/><Relationship Id="rId337" Type="http://schemas.openxmlformats.org/officeDocument/2006/relationships/hyperlink" Target="https://ru.wikipedia.org/wiki/%D0%93%D0%B0%D0%B7_(%D0%B0%D0%B3%D1%80%D0%B5%D0%B3%D0%B0%D1%82%D0%BD%D0%BE%D0%B5_%D1%81%D0%BE%D1%81%D1%82%D0%BE%D1%8F%D0%BD%D0%B8%D0%B5)" TargetMode="External"/><Relationship Id="rId34" Type="http://schemas.openxmlformats.org/officeDocument/2006/relationships/hyperlink" Target="https://ru.wikipedia.org/wiki/%D0%93%D0%B5%D0%BB%D0%B8%D0%B9" TargetMode="External"/><Relationship Id="rId55" Type="http://schemas.openxmlformats.org/officeDocument/2006/relationships/hyperlink" Target="https://ru.wikipedia.org/wiki/%D0%9F%D0%BB%D0%B0%D0%BD%D0%B5%D1%82%D0%BE%D0%BB%D0%BE%D0%B3%D0%B8%D1%8F" TargetMode="External"/><Relationship Id="rId76" Type="http://schemas.openxmlformats.org/officeDocument/2006/relationships/hyperlink" Target="https://ru.wikipedia.org/wiki/%D0%AD%D0%BA%D1%81%D1%86%D0%B5%D0%BD%D1%82%D1%80%D0%B8%D1%81%D0%B8%D1%82%D0%B5%D1%82" TargetMode="External"/><Relationship Id="rId97" Type="http://schemas.openxmlformats.org/officeDocument/2006/relationships/hyperlink" Target="https://ru.wikipedia.org/wiki/%D0%92%D0%B5%D0%BD%D0%B5%D1%80%D0%B0-2" TargetMode="External"/><Relationship Id="rId120" Type="http://schemas.openxmlformats.org/officeDocument/2006/relationships/hyperlink" Target="https://ru.wikipedia.org/wiki/%D0%9C%D0%B0%D1%80%D1%81" TargetMode="External"/><Relationship Id="rId141" Type="http://schemas.openxmlformats.org/officeDocument/2006/relationships/hyperlink" Target="https://ru.wikipedia.org/wiki/%D0%9C%D0%B0%D1%80%D1%81" TargetMode="External"/><Relationship Id="rId358" Type="http://schemas.openxmlformats.org/officeDocument/2006/relationships/hyperlink" Target="https://ru.wikipedia.org/wiki/%D0%A1%D0%B8%D0%BD%D1%85%D1%80%D0%BE%D0%BD%D0%BD%D1%8B%D0%B9_%D1%81%D0%BF%D1%83%D1%82%D0%BD%D0%B8%D0%BA" TargetMode="External"/><Relationship Id="rId379" Type="http://schemas.openxmlformats.org/officeDocument/2006/relationships/hyperlink" Target="https://ru.wikipedia.org/wiki/%D0%90%D0%BF%D0%BE%D0%BB%D0%BB%D0%BE%D0%BD_(%D0%BF%D1%80%D0%BE%D0%B3%D1%80%D0%B0%D0%BC%D0%BC%D0%B0)" TargetMode="External"/><Relationship Id="rId7" Type="http://schemas.openxmlformats.org/officeDocument/2006/relationships/image" Target="media/image2.png"/><Relationship Id="rId162" Type="http://schemas.openxmlformats.org/officeDocument/2006/relationships/hyperlink" Target="https://ru.wikipedia.org/wiki/%D0%A3%D0%B4%D0%B0%D1%80%D0%BD%D1%8B%D0%B9_%D0%BA%D1%80%D0%B0%D1%82%D0%B5%D1%80" TargetMode="External"/><Relationship Id="rId183" Type="http://schemas.openxmlformats.org/officeDocument/2006/relationships/hyperlink" Target="https://ru.wikipedia.org/wiki/%D0%9C%D0%B0%D1%80%D1%81-%D1%8D%D0%BA%D1%81%D0%BF%D1%80%D0%B5%D1%81%D1%81" TargetMode="External"/><Relationship Id="rId218" Type="http://schemas.openxmlformats.org/officeDocument/2006/relationships/hyperlink" Target="https://ru.wikipedia.org/wiki/%D0%9C%D0%B0%D1%80%D1%81_%D0%9E%D0%B4%D0%B8%D1%81%D1%81%D0%B5%D0%B9" TargetMode="External"/><Relationship Id="rId239" Type="http://schemas.openxmlformats.org/officeDocument/2006/relationships/hyperlink" Target="https://ru.wikipedia.org/wiki/%D0%9C%D0%B0%D1%81%D1%81%D0%B0" TargetMode="External"/><Relationship Id="rId390" Type="http://schemas.openxmlformats.org/officeDocument/2006/relationships/hyperlink" Target="https://ru.wikipedia.org/wiki/%D0%9B%D1%83%D0%BD%D0%B0" TargetMode="External"/><Relationship Id="rId404" Type="http://schemas.openxmlformats.org/officeDocument/2006/relationships/hyperlink" Target="https://ru.wikipedia.org/wiki/LRO" TargetMode="External"/><Relationship Id="rId250" Type="http://schemas.openxmlformats.org/officeDocument/2006/relationships/hyperlink" Target="https://ru.wikipedia.org/wiki/%D0%9C%D0%B0%D1%80%D1%81" TargetMode="External"/><Relationship Id="rId271" Type="http://schemas.openxmlformats.org/officeDocument/2006/relationships/hyperlink" Target="https://ru.wikipedia.org/wiki/%D0%98%D0%BE%D0%BD%D0%BE%D1%81%D1%84%D0%B5%D1%80%D0%B0" TargetMode="External"/><Relationship Id="rId292" Type="http://schemas.openxmlformats.org/officeDocument/2006/relationships/hyperlink" Target="https://ru.wikipedia.org/wiki/%D0%A2%D1%80%D0%BE%D0%B9%D0%BD%D0%B0%D1%8F_%D1%82%D0%BE%D1%87%D0%BA%D0%B0_%D0%B2%D0%BE%D0%B4%D1%8B" TargetMode="External"/><Relationship Id="rId306" Type="http://schemas.openxmlformats.org/officeDocument/2006/relationships/hyperlink" Target="https://ru.wikipedia.org/wiki/%D0%A5%D0%B0%D0%B1%D0%B1%D0%BB_(%D1%82%D0%B5%D0%BB%D0%B5%D1%81%D0%BA%D0%BE%D0%BF)" TargetMode="External"/><Relationship Id="rId24" Type="http://schemas.openxmlformats.org/officeDocument/2006/relationships/hyperlink" Target="https://ru.wikipedia.org/wiki/%D0%90%D1%82%D0%BC%D0%BE%D1%81%D1%84%D0%B5%D1%80%D0%B0" TargetMode="External"/><Relationship Id="rId45" Type="http://schemas.openxmlformats.org/officeDocument/2006/relationships/hyperlink" Target="https://ru.wikipedia.org/wiki/%D0%A1%D0%BE%D0%BB%D0%BD%D0%B5%D1%87%D0%BD%D0%B0%D1%8F_%D1%81%D0%B8%D1%81%D1%82%D0%B5%D0%BC%D0%B0" TargetMode="External"/><Relationship Id="rId66" Type="http://schemas.openxmlformats.org/officeDocument/2006/relationships/hyperlink" Target="https://ru.wikipedia.org/wiki/%D0%9B%D0%B0%D0%B2%D0%B0" TargetMode="External"/><Relationship Id="rId87" Type="http://schemas.openxmlformats.org/officeDocument/2006/relationships/hyperlink" Target="https://ru.wikipedia.org/wiki/%D0%92%D0%B5%D0%BD%D0%B5%D1%80%D0%B0" TargetMode="External"/><Relationship Id="rId110" Type="http://schemas.openxmlformats.org/officeDocument/2006/relationships/hyperlink" Target="https://ru.wikipedia.org/wiki/%D0%94%D0%B0%D0%B2%D0%BB%D0%B5%D0%BD%D0%B8%D0%B5" TargetMode="External"/><Relationship Id="rId131" Type="http://schemas.openxmlformats.org/officeDocument/2006/relationships/hyperlink" Target="https://ru.wikipedia.org/wiki/%D0%9C%D0%B0%D1%80%D1%81" TargetMode="External"/><Relationship Id="rId327" Type="http://schemas.openxmlformats.org/officeDocument/2006/relationships/hyperlink" Target="https://ru.wikipedia.org/wiki/ALH_84001" TargetMode="External"/><Relationship Id="rId348" Type="http://schemas.openxmlformats.org/officeDocument/2006/relationships/hyperlink" Target="https://ru.wikipedia.org/wiki/%D0%A1%D0%BF%D0%B8%D1%80%D0%B8%D1%82_(%D0%BC%D0%B0%D1%80%D1%81%D0%BE%D1%85%D0%BE%D0%B4)" TargetMode="External"/><Relationship Id="rId369" Type="http://schemas.openxmlformats.org/officeDocument/2006/relationships/hyperlink" Target="https://ru.wikipedia.org/wiki/%D0%92%D0%B5%D0%BD%D0%B5%D1%80%D0%B0" TargetMode="External"/><Relationship Id="rId152" Type="http://schemas.openxmlformats.org/officeDocument/2006/relationships/hyperlink" Target="https://ru.wikipedia.org/wiki/%D0%9C%D0%B0%D1%80%D1%81#.D0.9E.D1.81.D0.BD.D0.BE.D0.B2.D0.BD.D1.8B.D0.B5_.D1.81.D0.B2.D0.B5.D0.B4.D0.B5.D0.BD.D0.B8.D1.8F" TargetMode="External"/><Relationship Id="rId173" Type="http://schemas.openxmlformats.org/officeDocument/2006/relationships/hyperlink" Target="https://ru.wikipedia.org/wiki/%D0%9C%D0%B0%D1%80%D1%81" TargetMode="External"/><Relationship Id="rId194" Type="http://schemas.openxmlformats.org/officeDocument/2006/relationships/hyperlink" Target="https://ru.wikipedia.org/wiki/%D0%9C%D0%B0%D1%80%D1%81" TargetMode="External"/><Relationship Id="rId208" Type="http://schemas.openxmlformats.org/officeDocument/2006/relationships/hyperlink" Target="https://ru.wikipedia.org/wiki/%D0%9E%D0%BF%D1%82%D0%B8%D1%87%D0%B5%D1%81%D0%BA%D0%B8%D0%B5_%D0%B8%D0%BB%D0%BB%D1%8E%D0%B7%D0%B8%D0%B8" TargetMode="External"/><Relationship Id="rId229" Type="http://schemas.openxmlformats.org/officeDocument/2006/relationships/hyperlink" Target="https://ru.wikipedia.org/wiki/%D0%9C%D0%B0%D1%80%D1%81" TargetMode="External"/><Relationship Id="rId380" Type="http://schemas.openxmlformats.org/officeDocument/2006/relationships/hyperlink" Target="https://ru.wikipedia.org/wiki/%D0%90%D1%82%D0%BC%D0%BE%D1%81%D1%84%D0%B5%D1%80%D0%B0_%D0%9B%D1%83%D0%BD%D1%8B" TargetMode="External"/><Relationship Id="rId240" Type="http://schemas.openxmlformats.org/officeDocument/2006/relationships/hyperlink" Target="https://ru.wikipedia.org/wiki/%D0%A3%D1%81%D0%BA%D0%BE%D1%80%D0%B5%D0%BD%D0%B8%D0%B5_%D1%81%D0%B2%D0%BE%D0%B1%D0%BE%D0%B4%D0%BD%D0%BE%D0%B3%D0%BE_%D0%BF%D0%B0%D0%B4%D0%B5%D0%BD%D0%B8%D1%8F" TargetMode="External"/><Relationship Id="rId261" Type="http://schemas.openxmlformats.org/officeDocument/2006/relationships/hyperlink" Target="https://ru.wikipedia.org/wiki/%D0%9E%D0%BA%D1%81%D0%B8%D0%B4%D1%8B_%D0%B0%D0%B7%D0%BE%D1%82%D0%B0" TargetMode="External"/><Relationship Id="rId14" Type="http://schemas.openxmlformats.org/officeDocument/2006/relationships/image" Target="media/image9.png"/><Relationship Id="rId35" Type="http://schemas.openxmlformats.org/officeDocument/2006/relationships/hyperlink" Target="https://ru.wikipedia.org/wiki/%D0%9D%D0%B5%D0%BE%D0%BD" TargetMode="External"/><Relationship Id="rId56" Type="http://schemas.openxmlformats.org/officeDocument/2006/relationships/hyperlink" Target="https://ru.wikipedia.org/wiki/%D0%90%D1%82%D0%BC%D0%BE%D1%81%D1%84%D0%B5%D1%80%D0%B0" TargetMode="External"/><Relationship Id="rId77" Type="http://schemas.openxmlformats.org/officeDocument/2006/relationships/hyperlink" Target="https://ru.wikipedia.org/wiki/%D0%AD%D0%BA%D0%BB%D0%B8%D0%BF%D1%82%D0%B8%D0%BA%D0%B0" TargetMode="External"/><Relationship Id="rId100" Type="http://schemas.openxmlformats.org/officeDocument/2006/relationships/hyperlink" Target="https://ru.wikipedia.org/wiki/%D0%92%D0%B5%D0%BD%D0%B5%D1%80%D0%B0" TargetMode="External"/><Relationship Id="rId282" Type="http://schemas.openxmlformats.org/officeDocument/2006/relationships/hyperlink" Target="https://ru.wikipedia.org/wiki/%D0%9C%D0%B0%D1%80%D1%81-6" TargetMode="External"/><Relationship Id="rId317" Type="http://schemas.openxmlformats.org/officeDocument/2006/relationships/hyperlink" Target="https://ru.wikipedia.org/wiki/%D0%9C%D0%B0%D1%80%D1%81" TargetMode="External"/><Relationship Id="rId338" Type="http://schemas.openxmlformats.org/officeDocument/2006/relationships/hyperlink" Target="https://ru.wikipedia.org/wiki/%D0%9F%D1%8B%D0%BB%D0%B5%D0%B2%D0%B0%D1%8F_%D0%B1%D1%83%D1%80%D1%8F" TargetMode="External"/><Relationship Id="rId359" Type="http://schemas.openxmlformats.org/officeDocument/2006/relationships/hyperlink" Target="https://ru.wikipedia.org/wiki/%D0%90%D1%82%D0%BC%D0%BE%D1%81%D1%84%D0%B5%D1%80%D0%B0" TargetMode="External"/><Relationship Id="rId8" Type="http://schemas.openxmlformats.org/officeDocument/2006/relationships/image" Target="media/image3.png"/><Relationship Id="rId98" Type="http://schemas.openxmlformats.org/officeDocument/2006/relationships/hyperlink" Target="https://ru.wikipedia.org/wiki/%D0%92%D0%B5%D0%BD%D0%B5%D1%80%D0%B0-8" TargetMode="External"/><Relationship Id="rId121" Type="http://schemas.openxmlformats.org/officeDocument/2006/relationships/hyperlink" Target="https://ru.wikipedia.org/wiki/%D0%9C%D0%B0%D1%80%D1%81" TargetMode="External"/><Relationship Id="rId142" Type="http://schemas.openxmlformats.org/officeDocument/2006/relationships/hyperlink" Target="https://ru.wikipedia.org/wiki/%D0%90%D0%B7%D0%BE%D1%82" TargetMode="External"/><Relationship Id="rId163" Type="http://schemas.openxmlformats.org/officeDocument/2006/relationships/hyperlink" Target="https://ru.wikipedia.org/wiki/%D0%9B%D1%83%D0%BD%D0%B0" TargetMode="External"/><Relationship Id="rId184" Type="http://schemas.openxmlformats.org/officeDocument/2006/relationships/hyperlink" Target="https://ru.wikipedia.org/wiki/%D0%9C%D0%B0%D1%80%D1%81#.D0.98.D1.81.D1.82.D0.BE.D1.80.D0.B8.D1.8F_.D0.B8.D0.B7.D1.83.D1.87.D0.B5.D0.BD.D0.B8.D1.8F" TargetMode="External"/><Relationship Id="rId219" Type="http://schemas.openxmlformats.org/officeDocument/2006/relationships/hyperlink" Target="https://ru.wikipedia.org/wiki/%D0%9C%D0%B0%D1%80%D1%81-%D1%8D%D0%BA%D1%81%D0%BF%D1%80%D0%B5%D1%81%D1%81" TargetMode="External"/><Relationship Id="rId370" Type="http://schemas.openxmlformats.org/officeDocument/2006/relationships/hyperlink" Target="https://ru.wikipedia.org/wiki/%D0%9B%D1%83%D0%BD%D0%B0" TargetMode="External"/><Relationship Id="rId391" Type="http://schemas.openxmlformats.org/officeDocument/2006/relationships/hyperlink" Target="https://ru.wikipedia.org/wiki/%D0%9B%D1%83%D0%BD%D0%B0" TargetMode="External"/><Relationship Id="rId405" Type="http://schemas.openxmlformats.org/officeDocument/2006/relationships/hyperlink" Target="https://ru.wikipedia.org/wiki/LCROSS" TargetMode="External"/><Relationship Id="rId230" Type="http://schemas.openxmlformats.org/officeDocument/2006/relationships/hyperlink" Target="https://ru.wikipedia.org/wiki/%D0%9F%D0%B5%D1%80%D0%B8%D0%B3%D0%B5%D0%BB%D0%B8%D0%B9" TargetMode="External"/><Relationship Id="rId251" Type="http://schemas.openxmlformats.org/officeDocument/2006/relationships/hyperlink" Target="https://ru.wikipedia.org/wiki/%D0%AD%D0%BA%D0%B2%D0%B0%D1%82%D0%BE%D1%80" TargetMode="External"/><Relationship Id="rId25" Type="http://schemas.openxmlformats.org/officeDocument/2006/relationships/hyperlink" Target="https://ru.wikipedia.org/wiki/%D0%92%D0%B5%D0%BD%D0%B5%D1%80%D0%B0" TargetMode="External"/><Relationship Id="rId46" Type="http://schemas.openxmlformats.org/officeDocument/2006/relationships/hyperlink" Target="https://ru.wikipedia.org/wiki/%D0%97%D0%B5%D0%BC%D0%BB%D1%8F" TargetMode="External"/><Relationship Id="rId67" Type="http://schemas.openxmlformats.org/officeDocument/2006/relationships/hyperlink" Target="https://ru.wikipedia.org/wiki/%D0%A3%D0%B4%D0%B0%D1%80%D0%BD%D1%8B%D0%B9_%D0%BA%D1%80%D0%B0%D1%82%D0%B5%D1%80" TargetMode="External"/><Relationship Id="rId272" Type="http://schemas.openxmlformats.org/officeDocument/2006/relationships/hyperlink" Target="https://ru.wikipedia.org/wiki/%D0%9C%D0%B0%D1%80%D1%81" TargetMode="External"/><Relationship Id="rId293" Type="http://schemas.openxmlformats.org/officeDocument/2006/relationships/hyperlink" Target="https://ru.wikipedia.org/wiki/%D0%9C%D0%B0%D1%80%D1%81" TargetMode="External"/><Relationship Id="rId307" Type="http://schemas.openxmlformats.org/officeDocument/2006/relationships/hyperlink" Target="https://ru.wikipedia.org/wiki/27_%D0%B0%D0%BF%D1%80%D0%B5%D0%BB%D1%8F" TargetMode="External"/><Relationship Id="rId328" Type="http://schemas.openxmlformats.org/officeDocument/2006/relationships/hyperlink" Target="https://ru.wikipedia.org/wiki/%D0%9C%D0%B0%D1%80%D1%81" TargetMode="External"/><Relationship Id="rId349" Type="http://schemas.openxmlformats.org/officeDocument/2006/relationships/hyperlink" Target="https://ru.wikipedia.org/wiki/15_%D0%BC%D0%B0%D1%8F" TargetMode="External"/><Relationship Id="rId88" Type="http://schemas.openxmlformats.org/officeDocument/2006/relationships/hyperlink" Target="https://ru.wikipedia.org/wiki/%D0%98%D0%BD%D1%84%D1%80%D0%B0%D0%BA%D1%80%D0%B0%D1%81%D0%BD%D0%BE%D0%B5_%D0%B8%D0%B7%D0%BB%D1%83%D1%87%D0%B5%D0%BD%D0%B8%D0%B5" TargetMode="External"/><Relationship Id="rId111" Type="http://schemas.openxmlformats.org/officeDocument/2006/relationships/hyperlink" Target="https://ru.wikipedia.org/wiki/%D0%93%D0%B0%D0%B7" TargetMode="External"/><Relationship Id="rId132" Type="http://schemas.openxmlformats.org/officeDocument/2006/relationships/hyperlink" Target="https://ru.wikipedia.org/wiki/%D0%9A%D0%B5%D0%BB%D1%8C%D0%B2%D0%B8%D0%BD" TargetMode="External"/><Relationship Id="rId153" Type="http://schemas.openxmlformats.org/officeDocument/2006/relationships/image" Target="media/image11.png"/><Relationship Id="rId174" Type="http://schemas.openxmlformats.org/officeDocument/2006/relationships/hyperlink" Target="https://ru.wikipedia.org/wiki/%D0%9C%D0%B0%D1%80%D1%81#.D0.A1.D0.BF.D1.83.D1.82.D0.BD.D0.B8.D0.BA.D0.B8" TargetMode="External"/><Relationship Id="rId195" Type="http://schemas.openxmlformats.org/officeDocument/2006/relationships/hyperlink" Target="https://ru.wikipedia.org/wiki/(4)_%D0%92%D0%B5%D1%81%D1%82%D0%B0" TargetMode="External"/><Relationship Id="rId209" Type="http://schemas.openxmlformats.org/officeDocument/2006/relationships/hyperlink" Target="https://ru.wikipedia.org/wiki/%D0%9C%D0%B0%D1%80%D1%81" TargetMode="External"/><Relationship Id="rId360" Type="http://schemas.openxmlformats.org/officeDocument/2006/relationships/hyperlink" Target="https://ru.wikipedia.org/wiki/%D0%93%D0%B5%D0%BB%D0%B8%D0%B9" TargetMode="External"/><Relationship Id="rId381" Type="http://schemas.openxmlformats.org/officeDocument/2006/relationships/hyperlink" Target="https://ru.wikipedia.org/wiki/%D0%92%D0%B8%D0%BA%D0%B8%D0%BF%D0%B5%D0%B4%D0%B8%D1%8F:%D0%A1%D1%81%D1%8B%D0%BB%D0%BA%D0%B8_%D0%BD%D0%B0_%D0%B8%D1%81%D1%82%D0%BE%D1%87%D0%BD%D0%B8%D0%BA%D0%B8" TargetMode="External"/><Relationship Id="rId220" Type="http://schemas.openxmlformats.org/officeDocument/2006/relationships/hyperlink" Target="https://ru.wikipedia.org/wiki/%D0%9C%D0%B0%D1%80%D1%81%D0%B8%D0%B0%D0%BD%D1%81%D0%BA%D0%B8%D0%B9_%D1%80%D0%B0%D0%B7%D0%B2%D0%B5%D0%B4%D1%8B%D0%B2%D0%B0%D1%82%D0%B5%D0%BB%D1%8C%D0%BD%D1%8B%D0%B9_%D1%81%D0%BF%D1%83%D1%82%D0%BD%D0%B8%D0%BA" TargetMode="External"/><Relationship Id="rId241" Type="http://schemas.openxmlformats.org/officeDocument/2006/relationships/hyperlink" Target="https://ru.wikipedia.org/wiki/%D0%9F%D0%B5%D1%80%D0%B2%D0%B0%D1%8F_%D0%BA%D0%BE%D1%81%D0%BC%D0%B8%D1%87%D0%B5%D1%81%D0%BA%D0%B0%D1%8F_%D1%81%D0%BA%D0%BE%D1%80%D0%BE%D1%81%D1%82%D1%8C" TargetMode="External"/><Relationship Id="rId15" Type="http://schemas.openxmlformats.org/officeDocument/2006/relationships/hyperlink" Target="https://ru.wikipedia.org/wiki/%D0%9F%D0%BB%D0%BE%D1%82%D0%BD%D0%BE%D1%81%D1%82%D1%8C" TargetMode="External"/><Relationship Id="rId36" Type="http://schemas.openxmlformats.org/officeDocument/2006/relationships/hyperlink" Target="https://ru.wikipedia.org/wiki/%D0%A5%D0%BB%D0%BE%D1%80%D0%BE%D0%B2%D0%BE%D0%B4%D0%BE%D1%80%D0%BE%D0%B4" TargetMode="External"/><Relationship Id="rId57" Type="http://schemas.openxmlformats.org/officeDocument/2006/relationships/hyperlink" Target="https://ru.wikipedia.org/wiki/%D0%A3%D0%B3%D0%BB%D0%B5%D0%BA%D0%B8%D1%81%D0%BB%D1%8B%D0%B9_%D0%B3%D0%B0%D0%B7" TargetMode="External"/><Relationship Id="rId262" Type="http://schemas.openxmlformats.org/officeDocument/2006/relationships/hyperlink" Target="https://ru.wikipedia.org/wiki/%D0%9D%D0%B5%D0%BE%D0%BD" TargetMode="External"/><Relationship Id="rId283" Type="http://schemas.openxmlformats.org/officeDocument/2006/relationships/hyperlink" Target="https://ru.wikipedia.org/w/index.php?title=%D0%AD%D1%80%D0%B8%D1%82%D1%80%D0%B5%D0%B9%D1%81%D0%BA%D0%BE%D0%B5_%D0%BC%D0%BE%D1%80%D0%B5&amp;action=edit&amp;redlink=1" TargetMode="External"/><Relationship Id="rId318" Type="http://schemas.openxmlformats.org/officeDocument/2006/relationships/hyperlink" Target="https://ru.wikipedia.org/wiki/%D0%92%D0%B8%D0%BA%D0%B8%D0%BD%D0%B3-1" TargetMode="External"/><Relationship Id="rId339" Type="http://schemas.openxmlformats.org/officeDocument/2006/relationships/hyperlink" Target="https://ru.wikipedia.org/wiki/%D0%9C%D0%B0%D1%80%D1%81" TargetMode="External"/><Relationship Id="rId78" Type="http://schemas.openxmlformats.org/officeDocument/2006/relationships/hyperlink" Target="https://ru.wikipedia.org/wiki/%D0%9C._%D0%92._%D0%9B%D0%BE%D0%BC%D0%BE%D0%BD%D0%BE%D1%81%D0%BE%D0%B2" TargetMode="External"/><Relationship Id="rId99" Type="http://schemas.openxmlformats.org/officeDocument/2006/relationships/hyperlink" Target="https://ru.wikipedia.org/wiki/%D0%9B%D1%8E%D0%BA%D1%81" TargetMode="External"/><Relationship Id="rId101" Type="http://schemas.openxmlformats.org/officeDocument/2006/relationships/hyperlink" Target="https://ru.wikipedia.org/wiki/%D0%92%D0%B5%D0%BD%D0%B5%D1%80%D0%B0" TargetMode="External"/><Relationship Id="rId122" Type="http://schemas.openxmlformats.org/officeDocument/2006/relationships/hyperlink" Target="https://ru.wikipedia.org/wiki/%D0%9C%D0%B0%D1%80%D1%81" TargetMode="External"/><Relationship Id="rId143" Type="http://schemas.openxmlformats.org/officeDocument/2006/relationships/hyperlink" Target="https://ru.wikipedia.org/wiki/%D0%90%D1%80%D0%B3%D0%BE%D0%BD" TargetMode="External"/><Relationship Id="rId164" Type="http://schemas.openxmlformats.org/officeDocument/2006/relationships/hyperlink" Target="https://ru.wikipedia.org/wiki/%D0%92%D1%83%D0%BB%D0%BA%D0%B0%D0%BD" TargetMode="External"/><Relationship Id="rId185" Type="http://schemas.openxmlformats.org/officeDocument/2006/relationships/hyperlink" Target="https://ru.wikipedia.org/wiki/%D0%A1%D0%BE%D0%BB%D0%BD%D1%86%D0%B5" TargetMode="External"/><Relationship Id="rId350" Type="http://schemas.openxmlformats.org/officeDocument/2006/relationships/hyperlink" Target="https://ru.wikipedia.org/wiki/2005" TargetMode="External"/><Relationship Id="rId371" Type="http://schemas.openxmlformats.org/officeDocument/2006/relationships/hyperlink" Target="https://ru.wikipedia.org/wiki/%D0%9D%D0%B5%D0%B1%D0%BE" TargetMode="External"/><Relationship Id="rId406" Type="http://schemas.openxmlformats.org/officeDocument/2006/relationships/hyperlink" Target="https://ru.wikipedia.org/wiki/%D0%9B%D1%83%D0%BD%D0%B0" TargetMode="External"/><Relationship Id="rId9" Type="http://schemas.openxmlformats.org/officeDocument/2006/relationships/image" Target="media/image4.png"/><Relationship Id="rId210" Type="http://schemas.openxmlformats.org/officeDocument/2006/relationships/hyperlink" Target="https://ru.wikipedia.org/wiki/%D0%9C%D0%B0%D1%80%D1%81" TargetMode="External"/><Relationship Id="rId392" Type="http://schemas.openxmlformats.org/officeDocument/2006/relationships/hyperlink" Target="https://ru.wikipedia.org/wiki/%D0%9C%D0%B0%D1%80%D1%81_(%D0%BF%D0%BB%D0%B0%D0%BD%D0%B5%D1%82%D0%B0)" TargetMode="External"/><Relationship Id="rId26" Type="http://schemas.openxmlformats.org/officeDocument/2006/relationships/hyperlink" Target="https://ru.wikipedia.org/wiki/%D0%90%D1%82%D0%BC%D0%BE%D1%81%D1%84%D0%B5%D1%80%D0%BD%D0%BE%D0%B5_%D0%B4%D0%B0%D0%B2%D0%BB%D0%B5%D0%BD%D0%B8%D0%B5" TargetMode="External"/><Relationship Id="rId231" Type="http://schemas.openxmlformats.org/officeDocument/2006/relationships/hyperlink" Target="https://commons.wikimedia.org/wiki/File:Mars_Earth_Comparison.png?uselang=ru" TargetMode="External"/><Relationship Id="rId252" Type="http://schemas.openxmlformats.org/officeDocument/2006/relationships/hyperlink" Target="https://ru.wikipedia.org/wiki/%D0%9C%D0%B0%D1%80%D1%81" TargetMode="External"/><Relationship Id="rId273" Type="http://schemas.openxmlformats.org/officeDocument/2006/relationships/hyperlink" Target="https://ru.wikipedia.org/wiki/%D0%9F%D0%B0%D1%81%D0%BA%D0%B0%D0%BB%D1%8C_(%D0%B5%D0%B4%D0%B8%D0%BD%D0%B8%D1%86%D0%B0_%D0%B8%D0%B7%D0%BC%D0%B5%D1%80%D0%B5%D0%BD%D0%B8%D1%8F)" TargetMode="External"/><Relationship Id="rId294" Type="http://schemas.openxmlformats.org/officeDocument/2006/relationships/hyperlink" Target="https://ru.wikipedia.org/wiki/%D0%9C%D0%B0%D1%80%D1%81" TargetMode="External"/><Relationship Id="rId308" Type="http://schemas.openxmlformats.org/officeDocument/2006/relationships/hyperlink" Target="https://ru.wikipedia.org/wiki/1999" TargetMode="External"/><Relationship Id="rId329" Type="http://schemas.openxmlformats.org/officeDocument/2006/relationships/hyperlink" Target="https://ru.wikipedia.org/wiki/%D0%9C%D0%B0%D1%80%D1%81" TargetMode="External"/><Relationship Id="rId47" Type="http://schemas.openxmlformats.org/officeDocument/2006/relationships/hyperlink" Target="https://ru.wikipedia.org/wiki/%D0%A1%D0%BE%D0%BB%D0%BD%D1%86%D0%B5" TargetMode="External"/><Relationship Id="rId68" Type="http://schemas.openxmlformats.org/officeDocument/2006/relationships/hyperlink" Target="https://ru.wikipedia.org/wiki/%D0%A2%D0%B5%D0%BA%D1%82%D0%BE%D0%BD%D0%B8%D0%BA%D0%B0_%D0%BF%D0%BB%D0%B8%D1%82" TargetMode="External"/><Relationship Id="rId89" Type="http://schemas.openxmlformats.org/officeDocument/2006/relationships/hyperlink" Target="https://ru.wikipedia.org/wiki/%D0%A1%D0%BF%D0%B5%D0%BA%D1%82%D1%80%D0%BE%D0%BC%D0%B5%D1%82%D1%80" TargetMode="External"/><Relationship Id="rId112" Type="http://schemas.openxmlformats.org/officeDocument/2006/relationships/hyperlink" Target="https://ru.wikipedia.org/wiki/%D0%90%D1%82%D0%BC%D0%BE%D1%81%D1%84%D0%B5%D1%80%D0%B0_%D0%97%D0%B5%D0%BC%D0%BB%D0%B8" TargetMode="External"/><Relationship Id="rId133" Type="http://schemas.openxmlformats.org/officeDocument/2006/relationships/hyperlink" Target="https://ru.wikipedia.org/wiki/%D0%9C%D0%B0%D1%80%D1%81" TargetMode="External"/><Relationship Id="rId154" Type="http://schemas.openxmlformats.org/officeDocument/2006/relationships/hyperlink" Target="https://ru.wikipedia.org/wiki/%D0%9C%D0%B0%D1%80%D1%81_(%D0%BC%D0%B8%D1%84%D0%BE%D0%BB%D0%BE%D0%B3%D0%B8%D1%8F)" TargetMode="External"/><Relationship Id="rId175" Type="http://schemas.openxmlformats.org/officeDocument/2006/relationships/hyperlink" Target="https://ru.wikipedia.org/wiki/%D0%90%D0%B2%D1%82%D0%BE%D0%BC%D0%B0%D1%82%D0%B8%D1%87%D0%B5%D1%81%D0%BA%D0%B0%D1%8F_%D0%BC%D0%B5%D0%B6%D0%BF%D0%BB%D0%B0%D0%BD%D0%B5%D1%82%D0%BD%D0%B0%D1%8F_%D1%81%D1%82%D0%B0%D0%BD%D1%86%D0%B8%D1%8F" TargetMode="External"/><Relationship Id="rId340" Type="http://schemas.openxmlformats.org/officeDocument/2006/relationships/hyperlink" Target="https://commons.wikimedia.org/wiki/File:Mars_duststorm.jpg?uselang=ru" TargetMode="External"/><Relationship Id="rId361" Type="http://schemas.openxmlformats.org/officeDocument/2006/relationships/hyperlink" Target="https://ru.wikipedia.org/wiki/%D0%9D%D0%B5%D0%BE%D0%BD" TargetMode="External"/><Relationship Id="rId196" Type="http://schemas.openxmlformats.org/officeDocument/2006/relationships/hyperlink" Target="https://ru.wikipedia.org/wiki/%D0%9C%D0%B0%D1%80%D1%81" TargetMode="External"/><Relationship Id="rId200" Type="http://schemas.openxmlformats.org/officeDocument/2006/relationships/hyperlink" Target="https://ru.wikipedia.org/wiki/%D0%A3%D0%B4%D0%B0%D1%80%D0%BD%D1%8B%D0%B9_%D0%BA%D1%80%D0%B0%D1%82%D0%B5%D1%80" TargetMode="External"/><Relationship Id="rId382" Type="http://schemas.openxmlformats.org/officeDocument/2006/relationships/hyperlink" Target="https://ru.wikipedia.org/wiki/%D0%9B%D0%B8%D0%B1%D1%80%D0%B0%D1%86%D0%B8%D1%8F" TargetMode="External"/><Relationship Id="rId16" Type="http://schemas.openxmlformats.org/officeDocument/2006/relationships/hyperlink" Target="https://ru.wikipedia.org/wiki/%D0%92%D0%B5%D0%BD%D0%B5%D1%80%D0%B0" TargetMode="External"/><Relationship Id="rId221" Type="http://schemas.openxmlformats.org/officeDocument/2006/relationships/hyperlink" Target="https://ru.wikipedia.org/wiki/%D0%A1%D0%BF%D0%B8%D1%80%D0%B8%D1%82_(%D0%BC%D0%B0%D1%80%D1%81%D0%BE%D1%85%D0%BE%D0%B4)" TargetMode="External"/><Relationship Id="rId242" Type="http://schemas.openxmlformats.org/officeDocument/2006/relationships/hyperlink" Target="https://ru.wikipedia.org/wiki/%D0%92%D1%82%D0%BE%D1%80%D0%B0%D1%8F_%D0%BA%D0%BE%D1%81%D0%BC%D0%B8%D1%87%D0%B5%D1%81%D0%BA%D0%B0%D1%8F_%D1%81%D0%BA%D0%BE%D1%80%D0%BE%D1%81%D1%82%D1%8C" TargetMode="External"/><Relationship Id="rId263" Type="http://schemas.openxmlformats.org/officeDocument/2006/relationships/hyperlink" Target="https://ru.wikipedia.org/wiki/%D0%9F%D0%BE%D0%BB%D1%83%D1%82%D1%8F%D0%B6%D1%91%D0%BB%D0%B0%D1%8F_%D0%B2%D0%BE%D0%B4%D0%B0" TargetMode="External"/><Relationship Id="rId284" Type="http://schemas.openxmlformats.org/officeDocument/2006/relationships/hyperlink" Target="https://ru.wikipedia.org/wiki/%D0%A2%D1%80%D0%BE%D0%BF%D0%BE%D0%BF%D0%B0%D1%83%D0%B7%D0%B0" TargetMode="External"/><Relationship Id="rId319" Type="http://schemas.openxmlformats.org/officeDocument/2006/relationships/hyperlink" Target="https://ru.wikipedia.org/wiki/%D0%9C%D0%B0%D1%80%D1%81" TargetMode="External"/><Relationship Id="rId37" Type="http://schemas.openxmlformats.org/officeDocument/2006/relationships/hyperlink" Target="https://ru.wikipedia.org/wiki/%D0%A4%D1%82%D0%BE%D1%80%D0%BE%D0%B2%D0%BE%D0%B4%D0%BE%D1%80%D0%BE%D0%B4" TargetMode="External"/><Relationship Id="rId58" Type="http://schemas.openxmlformats.org/officeDocument/2006/relationships/hyperlink" Target="https://ru.wikipedia.org/wiki/%D0%93%D0%B5%D0%BE%D1%85%D0%B8%D0%BC%D0%B8%D1%87%D0%B5%D1%81%D0%BA%D0%B8%D0%B9_%D1%86%D0%B8%D0%BA%D0%BB_%D1%83%D0%B3%D0%BB%D0%B5%D1%80%D0%BE%D0%B4%D0%B0" TargetMode="External"/><Relationship Id="rId79" Type="http://schemas.openxmlformats.org/officeDocument/2006/relationships/hyperlink" Target="https://ru.wikipedia.org/wiki/6_%D0%B8%D1%8E%D0%BD%D1%8F" TargetMode="External"/><Relationship Id="rId102" Type="http://schemas.openxmlformats.org/officeDocument/2006/relationships/hyperlink" Target="https://ru.wikipedia.org/wiki/%D0%92%D0%B5%D0%BD%D0%B5%D1%80%D0%B0-%D1%8D%D0%BA%D1%81%D0%BF%D1%80%D0%B5%D1%81%D1%81" TargetMode="External"/><Relationship Id="rId123" Type="http://schemas.openxmlformats.org/officeDocument/2006/relationships/hyperlink" Target="https://ru.wikipedia.org/wiki/%D0%9C%D0%B0%D1%80%D1%81" TargetMode="External"/><Relationship Id="rId144" Type="http://schemas.openxmlformats.org/officeDocument/2006/relationships/hyperlink" Target="https://ru.wikipedia.org/wiki/%D0%9A%D0%B8%D1%81%D0%BB%D0%BE%D1%80%D0%BE%D0%B4" TargetMode="External"/><Relationship Id="rId330" Type="http://schemas.openxmlformats.org/officeDocument/2006/relationships/hyperlink" Target="https://ru.wikipedia.org/wiki/%D0%9F%D1%80%D0%BE%D0%B3%D1%80%D0%B0%D0%BC%D0%BC%D0%B0_%C2%AB%D0%92%D0%B8%D0%BA%D0%B8%D0%BD%D0%B3%C2%BB" TargetMode="External"/><Relationship Id="rId90" Type="http://schemas.openxmlformats.org/officeDocument/2006/relationships/hyperlink" Target="https://ru.wikipedia.org/wiki/%D0%94%D0%BB%D0%B8%D0%BD%D0%B0_%D0%B2%D0%BE%D0%BB%D0%BD%D1%8B" TargetMode="External"/><Relationship Id="rId165" Type="http://schemas.openxmlformats.org/officeDocument/2006/relationships/hyperlink" Target="https://ru.wikipedia.org/wiki/%D0%94%D0%BE%D0%BB%D0%B8%D0%BD%D0%B0" TargetMode="External"/><Relationship Id="rId186" Type="http://schemas.openxmlformats.org/officeDocument/2006/relationships/hyperlink" Target="https://ru.wikipedia.org/wiki/%D0%9C%D0%B5%D1%80%D0%BA%D1%83%D1%80%D0%B8%D0%B9" TargetMode="External"/><Relationship Id="rId351" Type="http://schemas.openxmlformats.org/officeDocument/2006/relationships/hyperlink" Target="https://ru.wikipedia.org/wiki/%D0%9F%D1%80%D0%BE%D0%B3%D1%80%D0%B0%D0%BC%D0%BC%D0%B0_%C2%AB%D0%92%D0%B8%D0%BA%D0%B8%D0%BD%D0%B3%C2%BB" TargetMode="External"/><Relationship Id="rId372" Type="http://schemas.openxmlformats.org/officeDocument/2006/relationships/hyperlink" Target="https://ru.wikipedia.org/wiki/%D0%A1%D0%BE%D0%BB%D0%BD%D1%86%D0%B5" TargetMode="External"/><Relationship Id="rId393" Type="http://schemas.openxmlformats.org/officeDocument/2006/relationships/hyperlink" Target="https://ru.wikipedia.org/wiki/1978_%D0%B3%D0%BE%D0%B4" TargetMode="External"/><Relationship Id="rId407" Type="http://schemas.openxmlformats.org/officeDocument/2006/relationships/hyperlink" Target="https://ru.wikipedia.org/wiki/2009_%D0%B3%D0%BE%D0%B4" TargetMode="External"/><Relationship Id="rId211" Type="http://schemas.openxmlformats.org/officeDocument/2006/relationships/hyperlink" Target="https://ru.wikipedia.org/wiki/31_%D0%B8%D1%8E%D0%BB%D1%8F" TargetMode="External"/><Relationship Id="rId232" Type="http://schemas.openxmlformats.org/officeDocument/2006/relationships/image" Target="media/image12.png"/><Relationship Id="rId253" Type="http://schemas.openxmlformats.org/officeDocument/2006/relationships/hyperlink" Target="https://ru.wikipedia.org/wiki/%D0%90%D1%82%D0%BC%D0%BE%D1%81%D1%84%D0%B5%D1%80%D0%B0_%D0%9C%D0%B0%D1%80%D1%81%D0%B0" TargetMode="External"/><Relationship Id="rId274" Type="http://schemas.openxmlformats.org/officeDocument/2006/relationships/hyperlink" Target="https://ru.wikipedia.org/wiki/%D0%91%D0%B0%D1%80_(%D0%B5%D0%B4%D0%B8%D0%BD%D0%B8%D1%86%D0%B0_%D0%B8%D0%B7%D0%BC%D0%B5%D1%80%D0%B5%D0%BD%D0%B8%D1%8F)" TargetMode="External"/><Relationship Id="rId295" Type="http://schemas.openxmlformats.org/officeDocument/2006/relationships/hyperlink" Target="https://ru.wikipedia.org/wiki/%D0%9E%D0%BB%D0%B8%D0%BC%D0%BF_(%D0%9C%D0%B0%D1%80%D1%81)" TargetMode="External"/><Relationship Id="rId309" Type="http://schemas.openxmlformats.org/officeDocument/2006/relationships/hyperlink" Target="https://ru.wikipedia.org/wiki/%D0%9C%D0%B0%D1%80%D1%81" TargetMode="External"/><Relationship Id="rId27" Type="http://schemas.openxmlformats.org/officeDocument/2006/relationships/hyperlink" Target="https://ru.wikipedia.org/wiki/%D0%92%D0%B5%D0%BD%D0%B5%D1%80%D0%B0" TargetMode="External"/><Relationship Id="rId48" Type="http://schemas.openxmlformats.org/officeDocument/2006/relationships/hyperlink" Target="https://ru.wikipedia.org/wiki/%D0%9B%D1%83%D0%BD%D0%B0" TargetMode="External"/><Relationship Id="rId69" Type="http://schemas.openxmlformats.org/officeDocument/2006/relationships/hyperlink" Target="https://ru.wikipedia.org/wiki/%D0%92%D1%8F%D0%B7%D0%BA%D0%BE%D1%81%D1%82%D1%8C" TargetMode="External"/><Relationship Id="rId113" Type="http://schemas.openxmlformats.org/officeDocument/2006/relationships/hyperlink" Target="https://ru.wikipedia.org/wiki/%D0%9A%D0%B0%D0%BC%D0%B5%D0%BD%D0%BD%D0%BE%D1%83%D0%B3%D0%BE%D0%BB%D1%8C%D0%BD%D1%8B%D0%B9_%D0%BF%D0%B5%D1%80%D0%B8%D0%BE%D0%B4" TargetMode="External"/><Relationship Id="rId134" Type="http://schemas.openxmlformats.org/officeDocument/2006/relationships/hyperlink" Target="https://ru.wikipedia.org/wiki/%D0%9C%D0%B0%D1%80%D1%81" TargetMode="External"/><Relationship Id="rId320" Type="http://schemas.openxmlformats.org/officeDocument/2006/relationships/hyperlink" Target="https://ru.wikipedia.org/wiki/%D0%9C%D0%B0%D1%80%D1%81-6" TargetMode="External"/><Relationship Id="rId80" Type="http://schemas.openxmlformats.org/officeDocument/2006/relationships/hyperlink" Target="https://ru.wikipedia.org/wiki/1761_%D0%B3%D0%BE%D0%B4" TargetMode="External"/><Relationship Id="rId155" Type="http://schemas.openxmlformats.org/officeDocument/2006/relationships/hyperlink" Target="https://ru.wikipedia.org/wiki/%D0%90%D1%80%D0%B5%D1%81" TargetMode="External"/><Relationship Id="rId176" Type="http://schemas.openxmlformats.org/officeDocument/2006/relationships/hyperlink" Target="https://ru.wikipedia.org/wiki/%D0%A1%D0%A1%D0%A1%D0%A0" TargetMode="External"/><Relationship Id="rId197" Type="http://schemas.openxmlformats.org/officeDocument/2006/relationships/hyperlink" Target="https://ru.wikipedia.org/wiki/%D0%94%D0%BE%D0%BB%D0%B8%D0%BD%D1%8B_%D0%9C%D0%B0%D1%80%D0%B8%D0%BD%D0%B5%D1%80" TargetMode="External"/><Relationship Id="rId341" Type="http://schemas.openxmlformats.org/officeDocument/2006/relationships/image" Target="media/image16.jpeg"/><Relationship Id="rId362" Type="http://schemas.openxmlformats.org/officeDocument/2006/relationships/hyperlink" Target="https://ru.wikipedia.org/wiki/%D0%90%D1%80%D0%B3%D0%BE%D0%BD" TargetMode="External"/><Relationship Id="rId383" Type="http://schemas.openxmlformats.org/officeDocument/2006/relationships/hyperlink" Target="https://ru.wikipedia.org/wiki/%D0%97%D0%B5%D0%BC%D0%BB%D1%8F" TargetMode="External"/><Relationship Id="rId201" Type="http://schemas.openxmlformats.org/officeDocument/2006/relationships/hyperlink" Target="https://ru.wikipedia.org/wiki/%D0%A1%D0%BE%D0%BB%D0%BD%D0%B5%D1%87%D0%BD%D0%B0%D1%8F_%D1%81%D0%B8%D1%81%D1%82%D0%B5%D0%BC%D0%B0" TargetMode="External"/><Relationship Id="rId222" Type="http://schemas.openxmlformats.org/officeDocument/2006/relationships/hyperlink" Target="https://ru.wikipedia.org/wiki/%D0%93%D0%B5%D0%B9%D0%B7%D0%B5%D1%80" TargetMode="External"/><Relationship Id="rId243" Type="http://schemas.openxmlformats.org/officeDocument/2006/relationships/hyperlink" Target="https://ru.wikipedia.org/wiki/%D0%9C%D0%B0%D1%80%D1%81" TargetMode="External"/><Relationship Id="rId264" Type="http://schemas.openxmlformats.org/officeDocument/2006/relationships/hyperlink" Target="https://ru.wikipedia.org/wiki/%D0%9F%D1%80%D0%BE%D0%B3%D1%80%D0%B0%D0%BC%D0%BC%D0%B0_%C2%AB%D0%92%D0%B8%D0%BA%D0%B8%D0%BD%D0%B3%C2%BB" TargetMode="External"/><Relationship Id="rId285" Type="http://schemas.openxmlformats.org/officeDocument/2006/relationships/hyperlink" Target="https://ru.wikipedia.org/wiki/%D0%9C%D0%B0%D1%80%D1%81" TargetMode="External"/><Relationship Id="rId17" Type="http://schemas.openxmlformats.org/officeDocument/2006/relationships/hyperlink" Target="https://ru.wikipedia.org/wiki/%D0%A3%D1%81%D0%BA%D0%BE%D1%80%D0%B5%D0%BD%D0%B8%D0%B5_%D1%81%D0%B2%D0%BE%D0%B1%D0%BE%D0%B4%D0%BD%D0%BE%D0%B3%D0%BE_%D0%BF%D0%B0%D0%B4%D0%B5%D0%BD%D0%B8%D1%8F" TargetMode="External"/><Relationship Id="rId38" Type="http://schemas.openxmlformats.org/officeDocument/2006/relationships/hyperlink" Target="https://ru.wikipedia.org/wiki/%D0%9F%D0%BB%D0%B0%D0%BD%D0%B5%D1%82%D0%B0" TargetMode="External"/><Relationship Id="rId59" Type="http://schemas.openxmlformats.org/officeDocument/2006/relationships/hyperlink" Target="https://ru.wikipedia.org/wiki/%D0%A1%D0%BE%D0%BB%D0%BD%D0%B5%D1%87%D0%BD%D1%8B%D0%B9_%D0%B2%D0%B5%D1%82%D0%B5%D1%80" TargetMode="External"/><Relationship Id="rId103" Type="http://schemas.openxmlformats.org/officeDocument/2006/relationships/hyperlink" Target="https://ru.wikipedia.org/wiki/%D0%92%D0%B5%D0%BD%D0%B5%D1%80%D0%B0" TargetMode="External"/><Relationship Id="rId124" Type="http://schemas.openxmlformats.org/officeDocument/2006/relationships/hyperlink" Target="https://ru.wikipedia.org/wiki/%D0%9F%D0%BB%D0%BE%D1%82%D0%BD%D0%BE%D1%81%D1%82%D1%8C" TargetMode="External"/><Relationship Id="rId310" Type="http://schemas.openxmlformats.org/officeDocument/2006/relationships/hyperlink" Target="https://ru.wikipedia.org/wiki/%D0%AD%D0%BA%D1%81%D1%86%D0%B5%D0%BD%D1%82%D1%80%D0%B8%D1%81%D0%B8%D1%82%D0%B5%D1%82" TargetMode="External"/><Relationship Id="rId70" Type="http://schemas.openxmlformats.org/officeDocument/2006/relationships/hyperlink" Target="https://ru.wikipedia.org/wiki/%D0%94%D1%80%D0%B5%D0%B9%D1%84_%D0%BA%D0%BE%D0%BD%D1%82%D0%B8%D0%BD%D0%B5%D0%BD%D1%82%D0%BE%D0%B2" TargetMode="External"/><Relationship Id="rId91" Type="http://schemas.openxmlformats.org/officeDocument/2006/relationships/hyperlink" Target="https://ru.wikipedia.org/wiki/%D0%A2%D0%BE%D0%BF%D0%BE%D0%B3%D1%80%D0%B0%D1%84%D0%B8%D1%8F" TargetMode="External"/><Relationship Id="rId145" Type="http://schemas.openxmlformats.org/officeDocument/2006/relationships/hyperlink" Target="https://ru.wikipedia.org/wiki/%D0%A3%D0%B3%D0%B0%D1%80%D0%BD%D1%8B%D0%B9_%D0%B3%D0%B0%D0%B7" TargetMode="External"/><Relationship Id="rId166" Type="http://schemas.openxmlformats.org/officeDocument/2006/relationships/hyperlink" Target="https://ru.wikipedia.org/wiki/%D0%9F%D1%83%D1%81%D1%82%D1%8B%D0%BD%D1%8F" TargetMode="External"/><Relationship Id="rId187" Type="http://schemas.openxmlformats.org/officeDocument/2006/relationships/hyperlink" Target="https://ru.wikipedia.org/wiki/%D0%92%D0%B5%D0%BD%D0%B5%D1%80%D0%B0" TargetMode="External"/><Relationship Id="rId331" Type="http://schemas.openxmlformats.org/officeDocument/2006/relationships/hyperlink" Target="https://ru.wikipedia.org/wiki/%D0%9C%D0%B0%D1%80%D1%81" TargetMode="External"/><Relationship Id="rId352" Type="http://schemas.openxmlformats.org/officeDocument/2006/relationships/hyperlink" Target="https://ru.wikipedia.org/wiki/%D0%A1%D0%BF%D0%B8%D1%80%D0%B8%D1%82_(%D0%BC%D0%B0%D1%80%D1%81%D0%BE%D1%85%D0%BE%D0%B4)" TargetMode="External"/><Relationship Id="rId373" Type="http://schemas.openxmlformats.org/officeDocument/2006/relationships/hyperlink" Target="https://ru.wikipedia.org/wiki/%D0%A1%D0%BF%D1%83%D1%82%D0%BD%D0%B8%D0%BA%D0%B8_%D0%B2_%D0%A1%D0%BE%D0%BB%D0%BD%D0%B5%D1%87%D0%BD%D0%BE%D0%B9_%D1%81%D0%B8%D1%81%D1%82%D0%B5%D0%BC%D0%B5" TargetMode="External"/><Relationship Id="rId394" Type="http://schemas.openxmlformats.org/officeDocument/2006/relationships/hyperlink" Target="https://ru.wikipedia.org/wiki/%D0%93%D0%B5%D0%BE%D1%85%D0%B8%D0%BC%D0%B8%D1%8F_(%D0%B6%D1%83%D1%80%D0%BD%D0%B0%D0%BB)" TargetMode="External"/><Relationship Id="rId408" Type="http://schemas.openxmlformats.org/officeDocument/2006/relationships/hyperlink" Target="https://ru.wikipedia.org/wiki/%D0%9D%D0%90%D0%A1%D0%90" TargetMode="External"/><Relationship Id="rId1" Type="http://schemas.openxmlformats.org/officeDocument/2006/relationships/numbering" Target="numbering.xml"/><Relationship Id="rId212" Type="http://schemas.openxmlformats.org/officeDocument/2006/relationships/hyperlink" Target="https://ru.wikipedia.org/wiki/2008_%D0%B3%D0%BE%D0%B4_%D0%B2_%D0%BD%D0%B0%D1%83%D0%BA%D0%B5" TargetMode="External"/><Relationship Id="rId233" Type="http://schemas.openxmlformats.org/officeDocument/2006/relationships/hyperlink" Target="https://ru.wikipedia.org/wiki/%D0%97%D0%B5%D0%BC%D0%BB%D1%8F" TargetMode="External"/><Relationship Id="rId254" Type="http://schemas.openxmlformats.org/officeDocument/2006/relationships/hyperlink" Target="https://ru.wikipedia.org/wiki/%D0%9E%D0%BA%D1%81%D0%B8%D0%B4_%D1%83%D0%B3%D0%BB%D0%B5%D1%80%D0%BE%D0%B4%D0%B0(IV)" TargetMode="External"/><Relationship Id="rId28" Type="http://schemas.openxmlformats.org/officeDocument/2006/relationships/hyperlink" Target="https://ru.wikipedia.org/wiki/%D0%9E%D0%BA%D1%81%D0%B8%D0%B4_%D1%83%D0%B3%D0%BB%D0%B5%D1%80%D0%BE%D0%B4%D0%B0(IV)" TargetMode="External"/><Relationship Id="rId49" Type="http://schemas.openxmlformats.org/officeDocument/2006/relationships/hyperlink" Target="https://ru.wikipedia.org/wiki/%D0%92%D0%B8%D0%B4%D0%B8%D0%BC%D0%B0%D1%8F_%D0%B7%D0%B2%D1%91%D0%B7%D0%B4%D0%BD%D0%B0%D1%8F_%D0%B2%D0%B5%D0%BB%D0%B8%D1%87%D0%B8%D0%BD%D0%B0" TargetMode="External"/><Relationship Id="rId114" Type="http://schemas.openxmlformats.org/officeDocument/2006/relationships/hyperlink" Target="https://ru.wikipedia.org/wiki/%D0%91%D0%B8%D0%BE%D1%81%D1%84%D0%B5%D1%80%D0%B0" TargetMode="External"/><Relationship Id="rId275" Type="http://schemas.openxmlformats.org/officeDocument/2006/relationships/hyperlink" Target="https://ru.wikipedia.org/wiki/%D0%9C%D0%B0%D1%80%D1%81" TargetMode="External"/><Relationship Id="rId296" Type="http://schemas.openxmlformats.org/officeDocument/2006/relationships/hyperlink" Target="https://ru.wikipedia.org/wiki/%D0%9C%D0%B0%D1%80%D0%B8%D0%BD%D0%B5%D1%80-4" TargetMode="External"/><Relationship Id="rId300" Type="http://schemas.openxmlformats.org/officeDocument/2006/relationships/hyperlink" Target="https://ru.wikipedia.org/wiki/%D0%9C%D0%B0%D1%80%D1%81-3" TargetMode="External"/><Relationship Id="rId60" Type="http://schemas.openxmlformats.org/officeDocument/2006/relationships/hyperlink" Target="https://ru.wikipedia.org/wiki/%D0%92%D0%B5%D0%BD%D0%B5%D1%80%D0%B0" TargetMode="External"/><Relationship Id="rId81" Type="http://schemas.openxmlformats.org/officeDocument/2006/relationships/hyperlink" Target="https://ru.wikipedia.org/wiki/%D0%92%D0%B5%D0%BD%D0%B5%D1%80%D0%B0" TargetMode="External"/><Relationship Id="rId135" Type="http://schemas.openxmlformats.org/officeDocument/2006/relationships/hyperlink" Target="https://ru.wikipedia.org/wiki/%D0%9C%D0%B0%D1%80%D1%81" TargetMode="External"/><Relationship Id="rId156" Type="http://schemas.openxmlformats.org/officeDocument/2006/relationships/hyperlink" Target="https://ru.wikipedia.org/wiki/%D0%9C%D0%B0%D1%80%D1%81#.D0.9C.D0.B0.D1.80.D1.81_.D0.B2_.D0.B0.D0.BD.D1.82.D0.B8.D1.87.D0.BD.D0.BE.D0.B9_.D0.BC.D0.B8.D1.84.D0.BE.D0.BB.D0.BE.D0.B3.D0.B8.D0.B8" TargetMode="External"/><Relationship Id="rId177" Type="http://schemas.openxmlformats.org/officeDocument/2006/relationships/hyperlink" Target="https://ru.wikipedia.org/wiki/%D0%9C%D0%B0%D1%80%D1%81_(%D0%BA%D0%BE%D1%81%D0%BC%D0%B8%D1%87%D0%B5%D1%81%D0%BA%D0%B0%D1%8F_%D0%BF%D1%80%D0%BE%D0%B3%D1%80%D0%B0%D0%BC%D0%BC%D0%B0)" TargetMode="External"/><Relationship Id="rId198" Type="http://schemas.openxmlformats.org/officeDocument/2006/relationships/hyperlink" Target="https://ru.wikipedia.org/wiki/%D0%9A%D0%B0%D0%BD%D1%8C%D0%BE%D0%BD" TargetMode="External"/><Relationship Id="rId321" Type="http://schemas.openxmlformats.org/officeDocument/2006/relationships/hyperlink" Target="https://ru.wikipedia.org/wiki/%D0%A2%D1%80%D0%BE%D0%BF%D0%BE%D1%81%D1%84%D0%B5%D1%80%D0%B0" TargetMode="External"/><Relationship Id="rId342" Type="http://schemas.openxmlformats.org/officeDocument/2006/relationships/hyperlink" Target="https://ru.wikipedia.org/w/index.php?title=%D0%91%D0%BE%D0%BB%D1%8C%D1%88%D0%B0%D1%8F_%D0%BF%D1%8B%D0%BB%D0%B5%D0%B2%D0%B0%D1%8F_%D0%B1%D1%83%D1%80%D1%8F&amp;action=edit&amp;redlink=1" TargetMode="External"/><Relationship Id="rId363" Type="http://schemas.openxmlformats.org/officeDocument/2006/relationships/hyperlink" Target="https://ru.wikipedia.org/wiki/%D0%9B%D1%83%D0%BD%D0%B0" TargetMode="External"/><Relationship Id="rId384" Type="http://schemas.openxmlformats.org/officeDocument/2006/relationships/hyperlink" Target="https://ru.wikipedia.org/wiki/%D0%A1%D1%82%D0%B5%D1%80%D0%B0%D0%B4%D0%B8%D0%B0%D0%BD" TargetMode="External"/><Relationship Id="rId202" Type="http://schemas.openxmlformats.org/officeDocument/2006/relationships/hyperlink" Target="https://ru.wikipedia.org/wiki/%D0%AD%D0%BB%D0%BB%D0%B0%D0%B4%D0%B0_(%D0%9C%D0%B0%D1%80%D1%81)" TargetMode="External"/><Relationship Id="rId223" Type="http://schemas.openxmlformats.org/officeDocument/2006/relationships/hyperlink" Target="https://ru.wikipedia.org/wiki/%D0%9C%D0%B0%D1%80%D1%81" TargetMode="External"/><Relationship Id="rId244" Type="http://schemas.openxmlformats.org/officeDocument/2006/relationships/hyperlink" Target="https://ru.wikipedia.org/wiki/%D0%92%D1%80%D0%B5%D0%BC%D0%B5%D0%BD%D0%B0_%D0%B3%D0%BE%D0%B4%D0%B0" TargetMode="External"/><Relationship Id="rId18" Type="http://schemas.openxmlformats.org/officeDocument/2006/relationships/hyperlink" Target="https://ru.wikipedia.org/wiki/%D0%A3%D1%81%D0%BA%D0%BE%D1%80%D0%B5%D0%BD%D0%B8%D0%B5_%D1%81%D0%B2%D0%BE%D0%B1%D0%BE%D0%B4%D0%BD%D0%BE%D0%B3%D0%BE_%D0%BF%D0%B0%D0%B4%D0%B5%D0%BD%D0%B8%D1%8F" TargetMode="External"/><Relationship Id="rId39" Type="http://schemas.openxmlformats.org/officeDocument/2006/relationships/hyperlink" Target="https://ru.wikipedia.org/wiki/%D0%A1%D0%BE%D0%BB%D0%BD%D0%B5%D1%87%D0%BD%D0%B0%D1%8F_%D1%81%D0%B8%D1%81%D1%82%D0%B5%D0%BC%D0%B0" TargetMode="External"/><Relationship Id="rId265" Type="http://schemas.openxmlformats.org/officeDocument/2006/relationships/hyperlink" Target="https://ru.wikipedia.org/wiki/%D0%9C%D0%B0%D1%80%D1%81" TargetMode="External"/><Relationship Id="rId286" Type="http://schemas.openxmlformats.org/officeDocument/2006/relationships/hyperlink" Target="https://commons.wikimedia.org/wiki/File:Hellas_Basin.gif?uselang=ru" TargetMode="External"/><Relationship Id="rId50" Type="http://schemas.openxmlformats.org/officeDocument/2006/relationships/hyperlink" Target="https://ru.wikipedia.org/wiki/%D0%97%D0%B5%D0%BC%D0%BB%D1%8F" TargetMode="External"/><Relationship Id="rId104" Type="http://schemas.openxmlformats.org/officeDocument/2006/relationships/hyperlink" Target="https://ru.wikipedia.org/wiki/%D0%92%D0%B5%D0%BD%D0%B5%D1%80%D0%B0" TargetMode="External"/><Relationship Id="rId125" Type="http://schemas.openxmlformats.org/officeDocument/2006/relationships/hyperlink" Target="https://ru.wikipedia.org/wiki/%D0%9C%D0%B0%D1%80%D1%81" TargetMode="External"/><Relationship Id="rId146" Type="http://schemas.openxmlformats.org/officeDocument/2006/relationships/hyperlink" Target="https://ru.wikipedia.org/wiki/%D0%92%D0%BE%D0%B4%D0%B0" TargetMode="External"/><Relationship Id="rId167" Type="http://schemas.openxmlformats.org/officeDocument/2006/relationships/hyperlink" Target="https://ru.wikipedia.org/wiki/%D0%9F%D0%BE%D0%BB%D1%8F%D1%80%D0%BD%D0%B0%D1%8F_%D1%88%D0%B0%D0%BF%D0%BA%D0%B0" TargetMode="External"/><Relationship Id="rId188" Type="http://schemas.openxmlformats.org/officeDocument/2006/relationships/hyperlink" Target="https://ru.wikipedia.org/wiki/%D0%97%D0%B5%D0%BC%D0%BB%D1%8F" TargetMode="External"/><Relationship Id="rId311" Type="http://schemas.openxmlformats.org/officeDocument/2006/relationships/hyperlink" Target="https://ru.wikipedia.org/wiki/%D0%A1%D0%BE%D0%BB%D0%BD%D1%86%D0%B5" TargetMode="External"/><Relationship Id="rId332" Type="http://schemas.openxmlformats.org/officeDocument/2006/relationships/hyperlink" Target="https://ru.wikipedia.org/wiki/%D0%9C%D0%B0%D1%80%D1%81" TargetMode="External"/><Relationship Id="rId353" Type="http://schemas.openxmlformats.org/officeDocument/2006/relationships/hyperlink" Target="https://ru.wikipedia.org/wiki/%D0%9F%D1%8B%D0%BB%D1%8C%D0%BD%D1%8B%D0%B9_%D0%B2%D0%B8%D1%85%D1%80%D1%8C" TargetMode="External"/><Relationship Id="rId374" Type="http://schemas.openxmlformats.org/officeDocument/2006/relationships/hyperlink" Target="https://ru.wikipedia.org/wiki/%D0%90%D1%81%D1%82%D1%80%D0%BE%D0%BD%D0%BE%D0%BC%D0%B8%D1%87%D0%B5%D1%81%D0%BA%D0%B0%D1%8F_%D0%B5%D0%B4%D0%B8%D0%BD%D0%B8%D1%86%D0%B0" TargetMode="External"/><Relationship Id="rId395" Type="http://schemas.openxmlformats.org/officeDocument/2006/relationships/hyperlink" Target="https://ru.wikipedia.org/wiki/%D0%9B%D1%83%D0%BD%D0%B0-24" TargetMode="External"/><Relationship Id="rId409" Type="http://schemas.openxmlformats.org/officeDocument/2006/relationships/hyperlink" Target="https://ru.wikipedia.org/wiki/%D0%9B%D1%83%D0%BD%D0%B0" TargetMode="External"/><Relationship Id="rId71" Type="http://schemas.openxmlformats.org/officeDocument/2006/relationships/hyperlink" Target="https://ru.wikipedia.org/wiki/%D0%9A%D0%B8%D0%BB%D0%BE%D0%BC%D0%B5%D1%82%D1%80" TargetMode="External"/><Relationship Id="rId92" Type="http://schemas.openxmlformats.org/officeDocument/2006/relationships/hyperlink" Target="https://ru.wikipedia.org/wiki/%D0%A3%D0%BB%D1%8C%D1%82%D1%80%D0%B0%D1%84%D0%B8%D0%BE%D0%BB%D0%B5%D1%82%D0%BE%D0%B2%D0%BE%D0%B5_%D0%B8%D0%B7%D0%BB%D1%83%D1%87%D0%B5%D0%BD%D0%B8%D0%B5" TargetMode="External"/><Relationship Id="rId213" Type="http://schemas.openxmlformats.org/officeDocument/2006/relationships/hyperlink" Target="https://ru.wikipedia.org/wiki/%D0%9D%D0%90%D0%A1%D0%90" TargetMode="External"/><Relationship Id="rId234" Type="http://schemas.openxmlformats.org/officeDocument/2006/relationships/hyperlink" Target="https://ru.wikipedia.org/wiki/%D0%97%D0%B5%D0%BC%D0%BB%D1%8F" TargetMode="External"/><Relationship Id="rId2" Type="http://schemas.openxmlformats.org/officeDocument/2006/relationships/styles" Target="styles.xml"/><Relationship Id="rId29" Type="http://schemas.openxmlformats.org/officeDocument/2006/relationships/hyperlink" Target="https://ru.wikipedia.org/wiki/%D0%90%D0%B7%D0%BE%D1%82" TargetMode="External"/><Relationship Id="rId255" Type="http://schemas.openxmlformats.org/officeDocument/2006/relationships/hyperlink" Target="https://ru.wikipedia.org/wiki/%D0%90%D1%82%D0%BC%D0%BE%D1%81%D1%84%D0%B5%D1%80%D0%BD%D0%BE%D0%B5_%D0%B4%D0%B0%D0%B2%D0%BB%D0%B5%D0%BD%D0%B8%D0%B5" TargetMode="External"/><Relationship Id="rId276" Type="http://schemas.openxmlformats.org/officeDocument/2006/relationships/hyperlink" Target="https://ru.wikipedia.org/wiki/%D0%9F%D0%BE%D0%BB%D1%8F%D1%80%D0%BD%D0%B0%D1%8F_%D1%88%D0%B0%D0%BF%D0%BA%D0%B0" TargetMode="External"/><Relationship Id="rId297" Type="http://schemas.openxmlformats.org/officeDocument/2006/relationships/hyperlink" Target="https://ru.wikipedia.org/wiki/%D0%9C%D0%B0%D1%80%D0%B8%D0%BD%D0%B5%D1%80-6" TargetMode="External"/><Relationship Id="rId40" Type="http://schemas.openxmlformats.org/officeDocument/2006/relationships/hyperlink" Target="https://ru.wikipedia.org/wiki/%D0%92%D0%B5%D0%BD%D0%B5%D1%80%D0%B0" TargetMode="External"/><Relationship Id="rId115" Type="http://schemas.openxmlformats.org/officeDocument/2006/relationships/hyperlink" Target="https://ru.wikipedia.org/wiki/%D0%A3%D0%B3%D0%BB%D0%B5%D0%BA%D0%B8%D1%81%D0%BB%D1%8B%D0%B9_%D0%B3%D0%B0%D0%B7" TargetMode="External"/><Relationship Id="rId136" Type="http://schemas.openxmlformats.org/officeDocument/2006/relationships/hyperlink" Target="https://ru.wikipedia.org/wiki/%D0%90%D1%82%D0%BC%D0%BE%D1%81%D1%84%D0%B5%D1%80%D0%B0" TargetMode="External"/><Relationship Id="rId157" Type="http://schemas.openxmlformats.org/officeDocument/2006/relationships/hyperlink" Target="https://ru.wikipedia.org/wiki/%D0%9E%D0%BA%D1%81%D0%B8%D0%B4_%D0%B6%D0%B5%D0%BB%D0%B5%D0%B7%D0%B0(III)" TargetMode="External"/><Relationship Id="rId178" Type="http://schemas.openxmlformats.org/officeDocument/2006/relationships/hyperlink" Target="https://ru.wikipedia.org/wiki/%D0%A4%D0%BE%D0%B1%D0%BE%D1%81_(%D0%9A%D0%90)" TargetMode="External"/><Relationship Id="rId301" Type="http://schemas.openxmlformats.org/officeDocument/2006/relationships/hyperlink" Target="https://ru.wikipedia.org/wiki/%D0%92%D0%BE%D0%BA%D1%83%D0%BB%D1%91%D1%80,_%D0%96%D0%B5%D1%80%D0%B0%D1%80_%D0%90%D0%BD%D1%80%D0%B8_%D0%B4%D0%B5" TargetMode="External"/><Relationship Id="rId322" Type="http://schemas.openxmlformats.org/officeDocument/2006/relationships/hyperlink" Target="https://ru.wikipedia.org/wiki/%D0%A1%D1%82%D1%80%D0%B0%D1%82%D0%BE%D1%81%D1%84%D0%B5%D1%80%D0%B0" TargetMode="External"/><Relationship Id="rId343" Type="http://schemas.openxmlformats.org/officeDocument/2006/relationships/hyperlink" Target="https://ru.wikipedia.org/wiki/%D0%9C%D0%B0%D1%80%D1%81-2" TargetMode="External"/><Relationship Id="rId364" Type="http://schemas.openxmlformats.org/officeDocument/2006/relationships/hyperlink" Target="https://ru.wikipedia.org/wiki/%D0%A1%D0%BF%D1%83%D1%82%D0%BD%D0%B8%D0%BA_(%D0%BA%D0%BE%D1%81%D0%BC%D0%BE%D1%81)" TargetMode="External"/><Relationship Id="rId61" Type="http://schemas.openxmlformats.org/officeDocument/2006/relationships/hyperlink" Target="https://ru.wikipedia.org/wiki/%D0%90%D1%82%D0%BC%D0%BE%D1%81%D1%84%D0%B5%D1%80%D0%BD%D0%BE%D0%B5_%D0%B4%D0%B0%D0%B2%D0%BB%D0%B5%D0%BD%D0%B8%D0%B5" TargetMode="External"/><Relationship Id="rId82" Type="http://schemas.openxmlformats.org/officeDocument/2006/relationships/hyperlink" Target="https://ru.wikipedia.org/wiki/%D0%90%D1%82%D0%BC%D0%BE%D1%81%D1%84%D0%B5%D1%80%D0%B0" TargetMode="External"/><Relationship Id="rId199" Type="http://schemas.openxmlformats.org/officeDocument/2006/relationships/hyperlink" Target="https://ru.wikipedia.org/wiki/2008_%D0%B3%D0%BE%D0%B4_%D0%B2_%D0%BD%D0%B0%D1%83%D0%BA%D0%B5" TargetMode="External"/><Relationship Id="rId203" Type="http://schemas.openxmlformats.org/officeDocument/2006/relationships/hyperlink" Target="https://ru.wikipedia.org/wiki/%D0%9C%D0%B0%D1%80%D1%81" TargetMode="External"/><Relationship Id="rId385" Type="http://schemas.openxmlformats.org/officeDocument/2006/relationships/hyperlink" Target="https://ru.wikipedia.org/wiki/%D0%A4%D0%B0%D0%B7%D1%8B_%D0%9B%D1%83%D0%BD%D1%8B" TargetMode="External"/><Relationship Id="rId19" Type="http://schemas.openxmlformats.org/officeDocument/2006/relationships/hyperlink" Target="https://ru.wikipedia.org/wiki/%D0%9F%D0%B5%D1%80%D0%B8%D0%BE%D0%B4_%D0%B2%D1%80%D0%B0%D1%89%D0%B5%D0%BD%D0%B8%D1%8F" TargetMode="External"/><Relationship Id="rId224" Type="http://schemas.openxmlformats.org/officeDocument/2006/relationships/hyperlink" Target="https://ru.wikipedia.org/wiki/%D0%9C%D0%B0%D1%80%D1%81" TargetMode="External"/><Relationship Id="rId245" Type="http://schemas.openxmlformats.org/officeDocument/2006/relationships/hyperlink" Target="https://commons.wikimedia.org/wiki/File:Mars_atmosphere.jpg?uselang=ru" TargetMode="External"/><Relationship Id="rId266" Type="http://schemas.openxmlformats.org/officeDocument/2006/relationships/hyperlink" Target="https://ru.wikipedia.org/wiki/%D0%9C%D0%B0%D1%80%D1%81-2" TargetMode="External"/><Relationship Id="rId287" Type="http://schemas.openxmlformats.org/officeDocument/2006/relationships/image" Target="media/image14.gif"/><Relationship Id="rId410" Type="http://schemas.openxmlformats.org/officeDocument/2006/relationships/hyperlink" Target="https://ru.wikipedia.org/wiki/%D0%A7%D0%B0%D0%BD%D0%B4%D1%80%D0%B0%D1%8F%D0%BD-1" TargetMode="External"/><Relationship Id="rId30" Type="http://schemas.openxmlformats.org/officeDocument/2006/relationships/hyperlink" Target="https://ru.wikipedia.org/wiki/%D0%9E%D0%BA%D1%81%D0%B8%D0%B4_%D1%81%D0%B5%D1%80%D1%8B(IV)" TargetMode="External"/><Relationship Id="rId105" Type="http://schemas.openxmlformats.org/officeDocument/2006/relationships/hyperlink" Target="https://ru.wikipedia.org/wiki/%D0%9E%D0%B7%D0%BE%D0%BD" TargetMode="External"/><Relationship Id="rId126" Type="http://schemas.openxmlformats.org/officeDocument/2006/relationships/hyperlink" Target="https://ru.wikipedia.org/wiki/%D0%9C%D0%B0%D1%80%D1%81" TargetMode="External"/><Relationship Id="rId147" Type="http://schemas.openxmlformats.org/officeDocument/2006/relationships/hyperlink" Target="https://ru.wikipedia.org/wiki/%D0%9E%D0%BA%D1%81%D0%B8%D0%B4_%D0%B0%D0%B7%D0%BE%D1%82%D0%B0(II)" TargetMode="External"/><Relationship Id="rId168" Type="http://schemas.openxmlformats.org/officeDocument/2006/relationships/hyperlink" Target="https://ru.wikipedia.org/wiki/%D0%97%D0%B5%D0%BC%D0%BB%D1%8F" TargetMode="External"/><Relationship Id="rId312" Type="http://schemas.openxmlformats.org/officeDocument/2006/relationships/hyperlink" Target="https://ru.wikipedia.org/wiki/%D0%9F%D0%B5%D1%80%D0%B8%D0%B3%D0%B5%D0%BB%D0%B8%D0%B9" TargetMode="External"/><Relationship Id="rId333" Type="http://schemas.openxmlformats.org/officeDocument/2006/relationships/hyperlink" Target="https://ru.wikipedia.org/wiki/%D0%9C%D0%B0%D1%80%D1%81" TargetMode="External"/><Relationship Id="rId354" Type="http://schemas.openxmlformats.org/officeDocument/2006/relationships/hyperlink" Target="https://ru.wikipedia.org/wiki/%D0%9C%D0%B0%D1%80%D1%81" TargetMode="External"/><Relationship Id="rId51" Type="http://schemas.openxmlformats.org/officeDocument/2006/relationships/hyperlink" Target="https://ru.wikipedia.org/wiki/%D0%9E%D0%B1%D0%BB%D0%B0%D0%BA%D0%BE" TargetMode="External"/><Relationship Id="rId72" Type="http://schemas.openxmlformats.org/officeDocument/2006/relationships/hyperlink" Target="https://ru.wikipedia.org/wiki/%D0%90%D1%81%D1%82%D1%80%D0%BE%D0%BD%D0%BE%D0%BC%D0%B8%D1%87%D0%B5%D1%81%D0%BA%D0%B0%D1%8F_%D0%B5%D0%B4%D0%B8%D0%BD%D0%B8%D1%86%D0%B0" TargetMode="External"/><Relationship Id="rId93" Type="http://schemas.openxmlformats.org/officeDocument/2006/relationships/hyperlink" Target="https://ru.wikipedia.org/wiki/%D0%9E%D0%B1%D1%89%D0%B5%D1%81%D1%82%D0%B2%D0%BE_%D0%9C%D0%B0%D0%BA%D1%81%D0%B0_%D0%9F%D0%BB%D0%B0%D0%BD%D0%BA%D0%B0" TargetMode="External"/><Relationship Id="rId189" Type="http://schemas.openxmlformats.org/officeDocument/2006/relationships/hyperlink" Target="https://ru.wikipedia.org/wiki/%D0%9C%D0%B5%D1%80%D0%BA%D1%83%D1%80%D0%B8%D0%B9" TargetMode="External"/><Relationship Id="rId375" Type="http://schemas.openxmlformats.org/officeDocument/2006/relationships/hyperlink" Target="https://ru.wikipedia.org/wiki/%D0%92%D0%B8%D0%B4%D0%B8%D0%BC%D0%B0%D1%8F_%D0%B7%D0%B2%D1%91%D0%B7%D0%B4%D0%BD%D0%B0%D1%8F_%D0%B2%D0%B5%D0%BB%D0%B8%D1%87%D0%B8%D0%BD%D0%B0" TargetMode="External"/><Relationship Id="rId396" Type="http://schemas.openxmlformats.org/officeDocument/2006/relationships/hyperlink" Target="https://ru.wikipedia.org/wiki/1976_%D0%B3%D0%BE%D0%B4" TargetMode="External"/><Relationship Id="rId3" Type="http://schemas.microsoft.com/office/2007/relationships/stylesWithEffects" Target="stylesWithEffects.xml"/><Relationship Id="rId214" Type="http://schemas.openxmlformats.org/officeDocument/2006/relationships/hyperlink" Target="https://ru.wikipedia.org/wiki/%D0%A4%D0%B5%D0%BD%D0%B8%D0%BA%D1%81_(%D0%BA%D0%BE%D1%81%D0%BC%D0%B8%D1%87%D0%B5%D1%81%D0%BA%D0%B8%D0%B9_%D0%B0%D0%BF%D0%BF%D0%B0%D1%80%D0%B0%D1%82)" TargetMode="External"/><Relationship Id="rId235" Type="http://schemas.openxmlformats.org/officeDocument/2006/relationships/hyperlink" Target="https://ru.wikipedia.org/wiki/%D0%9F%D0%BB%D0%BE%D1%89%D0%B0%D0%B4%D1%8C_%D0%BF%D0%BE%D0%B2%D0%B5%D1%80%D1%85%D0%BD%D0%BE%D1%81%D1%82%D0%B8" TargetMode="External"/><Relationship Id="rId256" Type="http://schemas.openxmlformats.org/officeDocument/2006/relationships/hyperlink" Target="https://ru.wikipedia.org/wiki/%D0%90%D0%B7%D0%BE%D1%82" TargetMode="External"/><Relationship Id="rId277" Type="http://schemas.openxmlformats.org/officeDocument/2006/relationships/hyperlink" Target="https://ru.wikipedia.org/wiki/%D0%A3%D0%B3%D0%BB%D0%B5%D0%BA%D0%B8%D1%81%D0%BB%D1%8B%D0%B9_%D0%B3%D0%B0%D0%B7" TargetMode="External"/><Relationship Id="rId298" Type="http://schemas.openxmlformats.org/officeDocument/2006/relationships/hyperlink" Target="https://ru.wikipedia.org/wiki/%D0%9C%D0%B0%D1%80%D0%B8%D0%BD%D0%B5%D1%80-7" TargetMode="External"/><Relationship Id="rId400" Type="http://schemas.openxmlformats.org/officeDocument/2006/relationships/hyperlink" Target="https://ru.wikipedia.org/wiki/%D0%91%D1%80%D0%B0%D1%83%D0%BD%D0%BE%D0%B2%D1%81%D0%BA%D0%B8%D0%B9_%D1%83%D0%BD%D0%B8%D0%B2%D0%B5%D1%80%D1%81%D0%B8%D1%82%D0%B5%D1%82" TargetMode="External"/><Relationship Id="rId116" Type="http://schemas.openxmlformats.org/officeDocument/2006/relationships/hyperlink" Target="https://ru.wikipedia.org/wiki/%D0%92%D0%BE%D0%B4%D1%8F%D0%BD%D0%BE%D0%B9_%D0%BF%D0%B0%D1%80" TargetMode="External"/><Relationship Id="rId137" Type="http://schemas.openxmlformats.org/officeDocument/2006/relationships/hyperlink" Target="https://ru.wikipedia.org/wiki/%D0%9C%D0%B0%D1%80%D1%81" TargetMode="External"/><Relationship Id="rId158" Type="http://schemas.openxmlformats.org/officeDocument/2006/relationships/hyperlink" Target="https://ru.wikipedia.org/wiki/%D0%9C%D0%B0%D1%80%D1%81#.D0.93.D1.80.D1.83.D0.BD.D1.82" TargetMode="External"/><Relationship Id="rId302" Type="http://schemas.openxmlformats.org/officeDocument/2006/relationships/hyperlink" Target="https://ru.wikipedia.org/wiki/%D0%9C%D0%B0%D1%80%D1%81" TargetMode="External"/><Relationship Id="rId323" Type="http://schemas.openxmlformats.org/officeDocument/2006/relationships/hyperlink" Target="https://ru.wikipedia.org/wiki/%D0%9C%D0%B0%D1%80%D1%81" TargetMode="External"/><Relationship Id="rId344" Type="http://schemas.openxmlformats.org/officeDocument/2006/relationships/hyperlink" Target="https://ru.wikipedia.org/wiki/%D0%9C%D0%B0%D1%80%D1%81-3" TargetMode="External"/><Relationship Id="rId20" Type="http://schemas.openxmlformats.org/officeDocument/2006/relationships/hyperlink" Target="https://ru.wikipedia.org/wiki/%D0%92%D0%B5%D0%BD%D0%B5%D1%80%D0%B0" TargetMode="External"/><Relationship Id="rId41" Type="http://schemas.openxmlformats.org/officeDocument/2006/relationships/hyperlink" Target="https://ru.wikipedia.org/wiki/%D0%A1%D1%83%D1%82%D0%BA%D0%B8" TargetMode="External"/><Relationship Id="rId62" Type="http://schemas.openxmlformats.org/officeDocument/2006/relationships/hyperlink" Target="https://ru.wikipedia.org/wiki/%D0%9C%D0%B0%D0%B3%D0%B5%D0%BB%D0%BB%D0%B0%D0%BD_(%D0%BA%D0%BE%D1%81%D0%BC%D0%B8%D1%87%D0%B5%D1%81%D0%BA%D0%B8%D0%B9_%D0%B0%D0%BF%D0%BF%D0%B0%D1%80%D0%B0%D1%82)" TargetMode="External"/><Relationship Id="rId83" Type="http://schemas.openxmlformats.org/officeDocument/2006/relationships/hyperlink" Target="https://ru.wikipedia.org/wiki/%D0%92%D0%B5%D0%BD%D0%B5%D1%80%D0%B0" TargetMode="External"/><Relationship Id="rId179" Type="http://schemas.openxmlformats.org/officeDocument/2006/relationships/hyperlink" Target="https://ru.wikipedia.org/wiki/%D0%A1%D0%A8%D0%90" TargetMode="External"/><Relationship Id="rId365" Type="http://schemas.openxmlformats.org/officeDocument/2006/relationships/hyperlink" Target="https://ru.wikipedia.org/wiki/%D0%97%D0%B5%D0%BC%D0%BB%D1%8F" TargetMode="External"/><Relationship Id="rId386" Type="http://schemas.openxmlformats.org/officeDocument/2006/relationships/hyperlink" Target="https://ru.wikipedia.org/wiki/%D0%9F%D0%BE%D0%BB%D0%BD%D0%BE%D0%BB%D1%83%D0%BD%D0%B8%D0%B5" TargetMode="External"/><Relationship Id="rId190" Type="http://schemas.openxmlformats.org/officeDocument/2006/relationships/hyperlink" Target="https://ru.wikipedia.org/wiki/%D0%A1%D0%BE%D0%BB%D0%BD%D0%B5%D1%87%D0%BD%D0%B0%D1%8F_%D1%81%D0%B8%D1%81%D1%82%D0%B5%D0%BC%D0%B0" TargetMode="External"/><Relationship Id="rId204" Type="http://schemas.openxmlformats.org/officeDocument/2006/relationships/hyperlink" Target="https://ru.wikipedia.org/wiki/%D0%92%D1%80%D0%B5%D0%BC%D0%B5%D0%BD%D0%B0_%D0%B3%D0%BE%D0%B4%D0%B0" TargetMode="External"/><Relationship Id="rId225" Type="http://schemas.openxmlformats.org/officeDocument/2006/relationships/hyperlink" Target="https://ru.wikipedia.org/wiki/%D0%92%D0%B8%D0%B4%D0%B8%D0%BC%D0%B0%D1%8F_%D0%B7%D0%B2%D1%91%D0%B7%D0%B4%D0%BD%D0%B0%D1%8F_%D0%B2%D0%B5%D0%BB%D0%B8%D1%87%D0%B8%D0%BD%D0%B0" TargetMode="External"/><Relationship Id="rId246" Type="http://schemas.openxmlformats.org/officeDocument/2006/relationships/image" Target="media/image13.jpeg"/><Relationship Id="rId267" Type="http://schemas.openxmlformats.org/officeDocument/2006/relationships/hyperlink" Target="https://ru.wikipedia.org/wiki/%D0%9C%D0%B0%D1%80%D1%81-3" TargetMode="External"/><Relationship Id="rId288" Type="http://schemas.openxmlformats.org/officeDocument/2006/relationships/hyperlink" Target="https://ru.wikipedia.org/wiki/%D0%AD%D0%BB%D0%BB%D0%B0%D0%B4%D0%B0_(%D0%9C%D0%B0%D1%80%D1%81)" TargetMode="External"/><Relationship Id="rId411" Type="http://schemas.openxmlformats.org/officeDocument/2006/relationships/hyperlink" Target="https://ru.wikipedia.org/wiki/%D0%9B%D1%83%D0%BD%D0%B0" TargetMode="External"/><Relationship Id="rId106" Type="http://schemas.openxmlformats.org/officeDocument/2006/relationships/hyperlink" Target="https://ru.wikipedia.org/wiki/%D0%92%D0%B5%D0%BD%D0%B5%D1%80%D0%B0" TargetMode="External"/><Relationship Id="rId127" Type="http://schemas.openxmlformats.org/officeDocument/2006/relationships/hyperlink" Target="https://ru.wikipedia.org/wiki/%D0%A3%D1%81%D0%BA%D0%BE%D1%80%D0%B5%D0%BD%D0%B8%D0%B5_%D1%81%D0%B2%D0%BE%D0%B1%D0%BE%D0%B4%D0%BD%D0%BE%D0%B3%D0%BE_%D0%BF%D0%B0%D0%B4%D0%B5%D0%BD%D0%B8%D1%8F" TargetMode="External"/><Relationship Id="rId313" Type="http://schemas.openxmlformats.org/officeDocument/2006/relationships/hyperlink" Target="https://ru.wikipedia.org/wiki/%D0%9C%D0%B0%D1%80%D1%81" TargetMode="External"/><Relationship Id="rId10" Type="http://schemas.openxmlformats.org/officeDocument/2006/relationships/image" Target="media/image5.png"/><Relationship Id="rId31" Type="http://schemas.openxmlformats.org/officeDocument/2006/relationships/hyperlink" Target="https://ru.wikipedia.org/wiki/%D0%90%D1%80%D0%B3%D0%BE%D0%BD" TargetMode="External"/><Relationship Id="rId52" Type="http://schemas.openxmlformats.org/officeDocument/2006/relationships/hyperlink" Target="https://ru.wikipedia.org/wiki/%D0%A1%D0%B5%D1%80%D0%BD%D0%B0%D1%8F_%D0%BA%D0%B8%D1%81%D0%BB%D0%BE%D1%82%D0%B0" TargetMode="External"/><Relationship Id="rId73" Type="http://schemas.openxmlformats.org/officeDocument/2006/relationships/hyperlink" Target="https://ru.wikipedia.org/wiki/%D0%97%D0%B5%D0%BC%D0%BB%D1%8F" TargetMode="External"/><Relationship Id="rId94" Type="http://schemas.openxmlformats.org/officeDocument/2006/relationships/hyperlink" Target="https://ru.wikipedia.org/wiki/%D0%92%D0%B5%D0%BD%D0%B5%D1%80%D0%B0" TargetMode="External"/><Relationship Id="rId148" Type="http://schemas.openxmlformats.org/officeDocument/2006/relationships/hyperlink" Target="https://ru.wikipedia.org/wiki/%D0%9F%D0%BB%D0%B0%D0%BD%D0%B5%D1%82%D0%B0" TargetMode="External"/><Relationship Id="rId169" Type="http://schemas.openxmlformats.org/officeDocument/2006/relationships/hyperlink" Target="https://ru.wikipedia.org/wiki/%D0%9C%D0%B0%D1%80%D1%81#.D0.9F.D0.BE.D0.BB.D1.8F.D1.80.D0.BD.D1.8B.D0.B5_.D1.88.D0.B0.D0.BF.D0.BA.D0.B8" TargetMode="External"/><Relationship Id="rId334" Type="http://schemas.openxmlformats.org/officeDocument/2006/relationships/hyperlink" Target="https://ru.wikipedia.org/wiki/%D0%A6%D0%B8%D0%BA%D0%BB_%D0%B8%D0%BD%D0%B4%D0%B5%D0%BA%D1%81%D0%B0" TargetMode="External"/><Relationship Id="rId355" Type="http://schemas.openxmlformats.org/officeDocument/2006/relationships/hyperlink" Target="https://ru.wikipedia.org/wiki/%D0%9F%D0%BB%D0%BE%D1%82%D0%BD%D0%BE%D1%81%D1%82%D1%8C" TargetMode="External"/><Relationship Id="rId376" Type="http://schemas.openxmlformats.org/officeDocument/2006/relationships/hyperlink" Target="https://ru.wikipedia.org/wiki/%D0%9B%D1%83%D0%BD%D0%B0" TargetMode="External"/><Relationship Id="rId397" Type="http://schemas.openxmlformats.org/officeDocument/2006/relationships/hyperlink" Target="https://ru.wikipedia.org/wiki/%D0%9B%D1%83%D0%BD%D0%B0" TargetMode="External"/><Relationship Id="rId4" Type="http://schemas.openxmlformats.org/officeDocument/2006/relationships/settings" Target="settings.xml"/><Relationship Id="rId180" Type="http://schemas.openxmlformats.org/officeDocument/2006/relationships/hyperlink" Target="https://ru.wikipedia.org/wiki/%D0%9C%D0%B0%D1%80%D0%B8%D0%BD%D0%B5%D1%80_(%D0%9A%D0%90)" TargetMode="External"/><Relationship Id="rId215" Type="http://schemas.openxmlformats.org/officeDocument/2006/relationships/hyperlink" Target="https://ru.wikipedia.org/wiki/%D0%9C%D0%B0%D1%80%D1%81" TargetMode="External"/><Relationship Id="rId236" Type="http://schemas.openxmlformats.org/officeDocument/2006/relationships/hyperlink" Target="https://ru.wikipedia.org/wiki/%D0%9C%D0%B0%D1%80%D1%81" TargetMode="External"/><Relationship Id="rId257" Type="http://schemas.openxmlformats.org/officeDocument/2006/relationships/hyperlink" Target="https://ru.wikipedia.org/wiki/%D0%90%D1%80%D0%B3%D0%BE%D0%BD" TargetMode="External"/><Relationship Id="rId278" Type="http://schemas.openxmlformats.org/officeDocument/2006/relationships/hyperlink" Target="https://ru.wikipedia.org/wiki/%D0%9C%D0%B0%D1%80%D1%81" TargetMode="External"/><Relationship Id="rId401" Type="http://schemas.openxmlformats.org/officeDocument/2006/relationships/hyperlink" Target="https://ru.wikipedia.org/wiki/%D0%92%D0%BE%D0%B4%D0%B0" TargetMode="External"/><Relationship Id="rId303" Type="http://schemas.openxmlformats.org/officeDocument/2006/relationships/hyperlink" Target="https://commons.wikimedia.org/wiki/File:Mars_cyclone.jpg?uselang=ru" TargetMode="External"/><Relationship Id="rId42" Type="http://schemas.openxmlformats.org/officeDocument/2006/relationships/hyperlink" Target="https://ru.wikipedia.org/wiki/%D0%92%D0%B5%D0%BD%D0%B5%D1%80%D0%B0_(%D0%BC%D0%B8%D1%84%D0%BE%D0%BB%D0%BE%D0%B3%D0%B8%D1%8F)" TargetMode="External"/><Relationship Id="rId84" Type="http://schemas.openxmlformats.org/officeDocument/2006/relationships/hyperlink" Target="https://ru.wikipedia.org/wiki/%D0%94%D0%B0%D0%B2%D0%BB%D0%B5%D0%BD%D0%B8%D0%B5" TargetMode="External"/><Relationship Id="rId138" Type="http://schemas.openxmlformats.org/officeDocument/2006/relationships/hyperlink" Target="https://ru.wikipedia.org/wiki/%D0%90%D1%82%D0%BC%D0%BE%D1%81%D1%84%D0%B5%D1%80%D0%BD%D0%BE%D0%B5_%D0%B4%D0%B0%D0%B2%D0%BB%D0%B5%D0%BD%D0%B8%D0%B5" TargetMode="External"/><Relationship Id="rId345" Type="http://schemas.openxmlformats.org/officeDocument/2006/relationships/hyperlink" Target="https://ru.wikipedia.org/wiki/%D0%9C%D0%B0%D1%80%D1%81" TargetMode="External"/><Relationship Id="rId387" Type="http://schemas.openxmlformats.org/officeDocument/2006/relationships/hyperlink" Target="https://ru.wikipedia.org/wiki/%D0%97%D0%B2%D1%91%D0%B7%D0%B4%D0%BD%D0%B0%D1%8F_%D0%B2%D0%B5%D0%BB%D0%B8%D1%87%D0%B8%D0%BD%D0%B0" TargetMode="External"/><Relationship Id="rId191" Type="http://schemas.openxmlformats.org/officeDocument/2006/relationships/hyperlink" Target="https://ru.wikipedia.org/wiki/%D0%9C%D0%B0%D1%80%D1%81" TargetMode="External"/><Relationship Id="rId205" Type="http://schemas.openxmlformats.org/officeDocument/2006/relationships/hyperlink" Target="https://ru.wikipedia.org/wiki/%D0%9A%D0%BB%D0%B8%D0%BC%D0%B0%D1%82" TargetMode="External"/><Relationship Id="rId247" Type="http://schemas.openxmlformats.org/officeDocument/2006/relationships/hyperlink" Target="https://ru.wikipedia.org/wiki/%D0%9F%D1%80%D0%BE%D0%B3%D1%80%D0%B0%D0%BC%D0%BC%D0%B0_%C2%AB%D0%92%D0%B8%D0%BA%D0%B8%D0%BD%D0%B3%C2%BB" TargetMode="External"/><Relationship Id="rId412" Type="http://schemas.openxmlformats.org/officeDocument/2006/relationships/fontTable" Target="fontTable.xml"/><Relationship Id="rId107" Type="http://schemas.openxmlformats.org/officeDocument/2006/relationships/hyperlink" Target="https://commons.wikimedia.org/wiki/File:Venus2_mag_big.png?uselang=ru" TargetMode="External"/><Relationship Id="rId289" Type="http://schemas.openxmlformats.org/officeDocument/2006/relationships/hyperlink" Target="https://ru.wikipedia.org/wiki/%D0%90%D1%82%D0%BC%D0%BE%D1%81%D1%84%D0%B5%D1%80%D0%BD%D0%BE%D0%B5_%D0%B4%D0%B0%D0%B2%D0%BB%D0%B5%D0%BD%D0%B8%D0%B5" TargetMode="External"/><Relationship Id="rId11" Type="http://schemas.openxmlformats.org/officeDocument/2006/relationships/image" Target="media/image6.png"/><Relationship Id="rId53" Type="http://schemas.openxmlformats.org/officeDocument/2006/relationships/hyperlink" Target="https://ru.wikipedia.org/wiki/%D0%92%D0%B8%D0%B4%D0%B8%D0%BC%D0%BE%D0%B5_%D0%B8%D0%B7%D0%BB%D1%83%D1%87%D0%B5%D0%BD%D0%B8%D0%B5" TargetMode="External"/><Relationship Id="rId149" Type="http://schemas.openxmlformats.org/officeDocument/2006/relationships/hyperlink" Target="https://ru.wikipedia.org/wiki/%D0%A1%D0%BE%D0%BB%D0%BD%D0%B5%D1%87%D0%BD%D0%B0%D1%8F_%D1%81%D0%B8%D1%81%D1%82%D0%B5%D0%BC%D0%B0" TargetMode="External"/><Relationship Id="rId314" Type="http://schemas.openxmlformats.org/officeDocument/2006/relationships/hyperlink" Target="https://ru.wikipedia.org/wiki/%D0%98%D0%BD%D0%B5%D0%B9" TargetMode="External"/><Relationship Id="rId356" Type="http://schemas.openxmlformats.org/officeDocument/2006/relationships/hyperlink" Target="https://ru.wikipedia.org/wiki/%D0%A3%D1%81%D0%BA%D0%BE%D1%80%D0%B5%D0%BD%D0%B8%D0%B5_%D1%81%D0%B2%D0%BE%D0%B1%D0%BE%D0%B4%D0%BD%D0%BE%D0%B3%D0%BE_%D0%BF%D0%B0%D0%B4%D0%B5%D0%BD%D0%B8%D1%8F" TargetMode="External"/><Relationship Id="rId398" Type="http://schemas.openxmlformats.org/officeDocument/2006/relationships/hyperlink" Target="https://ru.wikipedia.org/wiki/2008_%D0%B3%D0%BE%D0%B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332</TotalTime>
  <Pages>9</Pages>
  <Words>12567</Words>
  <Characters>71632</Characters>
  <Application>Microsoft Office Word</Application>
  <DocSecurity>0</DocSecurity>
  <Lines>596</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Андрей</cp:lastModifiedBy>
  <cp:revision>18</cp:revision>
  <dcterms:created xsi:type="dcterms:W3CDTF">2013-05-26T11:19:00Z</dcterms:created>
  <dcterms:modified xsi:type="dcterms:W3CDTF">2014-11-20T03:14:00Z</dcterms:modified>
</cp:coreProperties>
</file>